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4" w:rsidRDefault="00A46679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134BD4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Красноармейская</w:t>
      </w:r>
    </w:p>
    <w:p w:rsidR="00134BD4" w:rsidRDefault="00A57113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113">
        <w:rPr>
          <w:rFonts w:ascii="Times New Roman" w:hAnsi="Times New Roman" w:cs="Times New Roman"/>
          <w:b/>
          <w:sz w:val="28"/>
          <w:szCs w:val="28"/>
        </w:rPr>
        <w:t>1</w:t>
      </w:r>
      <w:r w:rsidR="00C74C2C">
        <w:rPr>
          <w:rFonts w:ascii="Times New Roman" w:hAnsi="Times New Roman" w:cs="Times New Roman"/>
          <w:b/>
          <w:sz w:val="28"/>
          <w:szCs w:val="28"/>
        </w:rPr>
        <w:t>6</w:t>
      </w:r>
      <w:r w:rsidR="00134B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134BD4">
        <w:rPr>
          <w:rFonts w:ascii="Times New Roman" w:hAnsi="Times New Roman" w:cs="Times New Roman"/>
          <w:b/>
          <w:sz w:val="28"/>
          <w:szCs w:val="28"/>
        </w:rPr>
        <w:t>202</w:t>
      </w:r>
      <w:r w:rsidR="00C74C2C">
        <w:rPr>
          <w:rFonts w:ascii="Times New Roman" w:hAnsi="Times New Roman" w:cs="Times New Roman"/>
          <w:b/>
          <w:sz w:val="28"/>
          <w:szCs w:val="28"/>
        </w:rPr>
        <w:t>6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F2158" w:rsidRDefault="009F2158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134BD4">
        <w:rPr>
          <w:rFonts w:ascii="Times New Roman" w:hAnsi="Times New Roman" w:cs="Times New Roman"/>
          <w:sz w:val="28"/>
          <w:szCs w:val="28"/>
        </w:rPr>
        <w:t>1</w:t>
      </w:r>
      <w:r w:rsidR="00C74C2C">
        <w:rPr>
          <w:rFonts w:ascii="Times New Roman" w:hAnsi="Times New Roman" w:cs="Times New Roman"/>
          <w:sz w:val="28"/>
          <w:szCs w:val="28"/>
        </w:rPr>
        <w:t>6</w:t>
      </w:r>
      <w:r w:rsidR="003B449F">
        <w:rPr>
          <w:rFonts w:ascii="Times New Roman" w:hAnsi="Times New Roman" w:cs="Times New Roman"/>
          <w:sz w:val="28"/>
          <w:szCs w:val="28"/>
        </w:rPr>
        <w:t xml:space="preserve"> </w:t>
      </w:r>
      <w:r w:rsidRPr="00134BD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32386">
        <w:rPr>
          <w:rFonts w:ascii="Times New Roman" w:hAnsi="Times New Roman" w:cs="Times New Roman"/>
          <w:sz w:val="28"/>
          <w:szCs w:val="28"/>
        </w:rPr>
        <w:t>00</w:t>
      </w:r>
      <w:r w:rsidRPr="00134BD4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 w:rsidRPr="00134BD4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  <w:r>
        <w:rPr>
          <w:rFonts w:ascii="Times New Roman" w:hAnsi="Times New Roman" w:cs="Times New Roman"/>
          <w:sz w:val="28"/>
          <w:szCs w:val="28"/>
        </w:rPr>
        <w:t>малый зал заседаний администрации муниципального образования Красноармейский район.</w:t>
      </w:r>
    </w:p>
    <w:p w:rsidR="00676280" w:rsidRDefault="00676280" w:rsidP="00134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158" w:rsidRDefault="009F2158" w:rsidP="00134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330" w:rsidRPr="009F2158" w:rsidRDefault="00A46679" w:rsidP="009F2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79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A7D" w:rsidRPr="000D45BE" w:rsidRDefault="00C11F42" w:rsidP="000A76FD">
      <w:pPr>
        <w:jc w:val="both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679" w:rsidRPr="000A76FD">
        <w:rPr>
          <w:rFonts w:ascii="Times New Roman" w:hAnsi="Times New Roman" w:cs="Times New Roman"/>
          <w:sz w:val="28"/>
          <w:szCs w:val="28"/>
        </w:rPr>
        <w:t>.</w:t>
      </w:r>
      <w:r w:rsidR="00A46679" w:rsidRPr="000A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A4">
        <w:rPr>
          <w:rFonts w:ascii="Times New Roman" w:hAnsi="Times New Roman" w:cs="Times New Roman"/>
          <w:sz w:val="28"/>
          <w:szCs w:val="28"/>
        </w:rPr>
        <w:t>О плане работы территориальной избирательной комиссии Красноармейская на 202</w:t>
      </w:r>
      <w:r w:rsidR="00C74C2C">
        <w:rPr>
          <w:rFonts w:ascii="Times New Roman" w:hAnsi="Times New Roman" w:cs="Times New Roman"/>
          <w:sz w:val="28"/>
          <w:szCs w:val="28"/>
        </w:rPr>
        <w:t>6</w:t>
      </w:r>
      <w:r w:rsidR="00825FA4">
        <w:rPr>
          <w:rFonts w:ascii="Times New Roman" w:hAnsi="Times New Roman" w:cs="Times New Roman"/>
          <w:sz w:val="28"/>
          <w:szCs w:val="28"/>
        </w:rPr>
        <w:t xml:space="preserve"> год</w:t>
      </w:r>
      <w:r w:rsidR="003B449F">
        <w:rPr>
          <w:rFonts w:ascii="Times New Roman" w:hAnsi="Times New Roman" w:cs="Times New Roman"/>
          <w:sz w:val="28"/>
          <w:szCs w:val="28"/>
        </w:rPr>
        <w:t>.</w:t>
      </w:r>
    </w:p>
    <w:p w:rsidR="005E517F" w:rsidRDefault="00C11F42" w:rsidP="003B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7279">
        <w:rPr>
          <w:rFonts w:ascii="Times New Roman" w:hAnsi="Times New Roman" w:cs="Times New Roman"/>
          <w:sz w:val="28"/>
          <w:szCs w:val="28"/>
        </w:rPr>
        <w:t>.</w:t>
      </w:r>
      <w:r w:rsidR="00F77279" w:rsidRPr="00F77279">
        <w:rPr>
          <w:rFonts w:ascii="Times New Roman" w:hAnsi="Times New Roman" w:cs="Times New Roman"/>
          <w:sz w:val="28"/>
          <w:szCs w:val="28"/>
        </w:rPr>
        <w:t xml:space="preserve"> </w:t>
      </w:r>
      <w:r w:rsidR="003B449F">
        <w:rPr>
          <w:rFonts w:ascii="Times New Roman" w:hAnsi="Times New Roman" w:cs="Times New Roman"/>
          <w:sz w:val="28"/>
          <w:szCs w:val="28"/>
        </w:rPr>
        <w:t xml:space="preserve">О </w:t>
      </w:r>
      <w:r w:rsidR="009F2158">
        <w:rPr>
          <w:rFonts w:ascii="Times New Roman" w:hAnsi="Times New Roman" w:cs="Times New Roman"/>
          <w:sz w:val="28"/>
          <w:szCs w:val="28"/>
        </w:rPr>
        <w:t>Сводном плане основных мероприятий территориальной избирательной комиссии Красноармейская по обучению организаторов выборов и иных участников избирательного процесса, повышению правовой культуры избирателей на 202</w:t>
      </w:r>
      <w:r w:rsidR="00C74C2C">
        <w:rPr>
          <w:rFonts w:ascii="Times New Roman" w:hAnsi="Times New Roman" w:cs="Times New Roman"/>
          <w:sz w:val="28"/>
          <w:szCs w:val="28"/>
        </w:rPr>
        <w:t>6</w:t>
      </w:r>
      <w:r w:rsidR="009F2158">
        <w:rPr>
          <w:rFonts w:ascii="Times New Roman" w:hAnsi="Times New Roman" w:cs="Times New Roman"/>
          <w:sz w:val="28"/>
          <w:szCs w:val="28"/>
        </w:rPr>
        <w:t xml:space="preserve"> год</w:t>
      </w:r>
      <w:r w:rsidR="003B449F">
        <w:rPr>
          <w:rFonts w:ascii="Times New Roman" w:hAnsi="Times New Roman" w:cs="Times New Roman"/>
          <w:sz w:val="28"/>
          <w:szCs w:val="28"/>
        </w:rPr>
        <w:t>.</w:t>
      </w:r>
    </w:p>
    <w:p w:rsidR="00C44E1F" w:rsidRDefault="00C44E1F" w:rsidP="003B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 утверждении номенклатуры дел территориальной избирательной комиссии Красноармейская на 2026 год.</w:t>
      </w:r>
    </w:p>
    <w:p w:rsidR="001829BA" w:rsidRDefault="00C44E1F" w:rsidP="001829B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29BA">
        <w:rPr>
          <w:rFonts w:ascii="Times New Roman" w:hAnsi="Times New Roman" w:cs="Times New Roman"/>
          <w:sz w:val="28"/>
          <w:szCs w:val="28"/>
        </w:rPr>
        <w:t>.</w:t>
      </w:r>
      <w:r w:rsidR="001829BA" w:rsidRPr="001829BA">
        <w:rPr>
          <w:b/>
          <w:bCs/>
          <w:szCs w:val="28"/>
        </w:rPr>
        <w:t xml:space="preserve"> </w:t>
      </w:r>
      <w:r w:rsidR="009F2158">
        <w:rPr>
          <w:rFonts w:ascii="Times New Roman" w:hAnsi="Times New Roman" w:cs="Times New Roman"/>
          <w:bCs/>
          <w:sz w:val="28"/>
          <w:szCs w:val="28"/>
        </w:rPr>
        <w:t xml:space="preserve">О досрочном прекращении полномочий </w:t>
      </w:r>
      <w:r>
        <w:rPr>
          <w:rFonts w:ascii="Times New Roman" w:hAnsi="Times New Roman" w:cs="Times New Roman"/>
          <w:bCs/>
          <w:sz w:val="28"/>
          <w:szCs w:val="28"/>
        </w:rPr>
        <w:t>члена</w:t>
      </w:r>
      <w:r w:rsidR="009F2158">
        <w:rPr>
          <w:rFonts w:ascii="Times New Roman" w:hAnsi="Times New Roman" w:cs="Times New Roman"/>
          <w:bCs/>
          <w:sz w:val="28"/>
          <w:szCs w:val="28"/>
        </w:rPr>
        <w:t xml:space="preserve"> участковой избирательной комиссии избирательного участка № 19</w:t>
      </w:r>
      <w:r>
        <w:rPr>
          <w:rFonts w:ascii="Times New Roman" w:hAnsi="Times New Roman" w:cs="Times New Roman"/>
          <w:bCs/>
          <w:sz w:val="28"/>
          <w:szCs w:val="28"/>
        </w:rPr>
        <w:t xml:space="preserve">-05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Цома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Е.Ф.</w:t>
      </w:r>
    </w:p>
    <w:p w:rsidR="00C44E1F" w:rsidRDefault="009D4E59" w:rsidP="001829B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О досрочном прекращении полномочий члена участковой избирательной комиссии избирательного участка № 19-48</w:t>
      </w:r>
      <w:r w:rsidR="00B76311">
        <w:rPr>
          <w:rFonts w:ascii="Times New Roman" w:hAnsi="Times New Roman" w:cs="Times New Roman"/>
          <w:bCs/>
          <w:sz w:val="28"/>
          <w:szCs w:val="28"/>
        </w:rPr>
        <w:t xml:space="preserve"> Тыщенко Л.Н.</w:t>
      </w:r>
      <w:bookmarkStart w:id="0" w:name="_GoBack"/>
      <w:bookmarkEnd w:id="0"/>
    </w:p>
    <w:p w:rsidR="003753BF" w:rsidRDefault="009D4E59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27FD9">
        <w:rPr>
          <w:rFonts w:ascii="Times New Roman" w:hAnsi="Times New Roman" w:cs="Times New Roman"/>
          <w:bCs/>
          <w:sz w:val="28"/>
          <w:szCs w:val="28"/>
        </w:rPr>
        <w:t>.</w:t>
      </w:r>
      <w:r w:rsidR="003753BF" w:rsidRPr="00375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3BF" w:rsidRPr="003753BF">
        <w:rPr>
          <w:rFonts w:ascii="Times New Roman" w:hAnsi="Times New Roman" w:cs="Times New Roman"/>
          <w:sz w:val="28"/>
          <w:szCs w:val="28"/>
        </w:rPr>
        <w:t xml:space="preserve">О </w:t>
      </w:r>
      <w:r w:rsidR="009F2158">
        <w:rPr>
          <w:rFonts w:ascii="Times New Roman" w:hAnsi="Times New Roman" w:cs="Times New Roman"/>
          <w:sz w:val="28"/>
          <w:szCs w:val="28"/>
        </w:rPr>
        <w:t xml:space="preserve">назначении </w:t>
      </w:r>
      <w:r>
        <w:rPr>
          <w:rFonts w:ascii="Times New Roman" w:hAnsi="Times New Roman" w:cs="Times New Roman"/>
          <w:sz w:val="28"/>
          <w:szCs w:val="28"/>
        </w:rPr>
        <w:t>члена</w:t>
      </w:r>
      <w:r w:rsidR="009F2158">
        <w:rPr>
          <w:rFonts w:ascii="Times New Roman" w:hAnsi="Times New Roman" w:cs="Times New Roman"/>
          <w:sz w:val="28"/>
          <w:szCs w:val="28"/>
        </w:rPr>
        <w:t xml:space="preserve"> </w:t>
      </w:r>
      <w:r w:rsidR="009F2158">
        <w:rPr>
          <w:rFonts w:ascii="Times New Roman" w:hAnsi="Times New Roman" w:cs="Times New Roman"/>
          <w:bCs/>
          <w:sz w:val="28"/>
          <w:szCs w:val="28"/>
        </w:rPr>
        <w:t>участковой избирательной комиссии избирательного участка № 19</w:t>
      </w:r>
      <w:r>
        <w:rPr>
          <w:rFonts w:ascii="Times New Roman" w:hAnsi="Times New Roman" w:cs="Times New Roman"/>
          <w:bCs/>
          <w:sz w:val="28"/>
          <w:szCs w:val="28"/>
        </w:rPr>
        <w:t>-05 с правом решающего голоса</w:t>
      </w:r>
      <w:r w:rsidR="009F2158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E59" w:rsidRPr="003753BF" w:rsidRDefault="009D4E59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3753B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назначении члена </w:t>
      </w:r>
      <w:r>
        <w:rPr>
          <w:rFonts w:ascii="Times New Roman" w:hAnsi="Times New Roman" w:cs="Times New Roman"/>
          <w:bCs/>
          <w:sz w:val="28"/>
          <w:szCs w:val="28"/>
        </w:rPr>
        <w:t>участковой избирательной комиссии избирательного участка № 19-</w:t>
      </w:r>
      <w:r>
        <w:rPr>
          <w:rFonts w:ascii="Times New Roman" w:hAnsi="Times New Roman" w:cs="Times New Roman"/>
          <w:bCs/>
          <w:sz w:val="28"/>
          <w:szCs w:val="28"/>
        </w:rPr>
        <w:t>48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голоса.</w:t>
      </w:r>
    </w:p>
    <w:p w:rsidR="00F27FD9" w:rsidRPr="001829BA" w:rsidRDefault="00F27FD9" w:rsidP="001829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9A0" w:rsidRDefault="002F09A0" w:rsidP="00134BD4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5AFF" w:rsidRPr="00471EFC" w:rsidRDefault="00B75AFF" w:rsidP="00134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DA9" w:rsidRPr="005D4DA9" w:rsidRDefault="005D4DA9" w:rsidP="00134B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повестку дня заседания комиссии могут быть внесены изменения</w:t>
      </w:r>
    </w:p>
    <w:sectPr w:rsidR="005D4DA9" w:rsidRPr="005D4DA9" w:rsidSect="00A46679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7"/>
    <w:rsid w:val="00075A9F"/>
    <w:rsid w:val="000A76FD"/>
    <w:rsid w:val="000B6549"/>
    <w:rsid w:val="000D45BE"/>
    <w:rsid w:val="000E74B2"/>
    <w:rsid w:val="00134BD4"/>
    <w:rsid w:val="001376F4"/>
    <w:rsid w:val="00141B2A"/>
    <w:rsid w:val="00162914"/>
    <w:rsid w:val="001829BA"/>
    <w:rsid w:val="001B69A6"/>
    <w:rsid w:val="001C7461"/>
    <w:rsid w:val="001F5A2B"/>
    <w:rsid w:val="00225C9E"/>
    <w:rsid w:val="002507BD"/>
    <w:rsid w:val="002C048E"/>
    <w:rsid w:val="002D0ED9"/>
    <w:rsid w:val="002F09A0"/>
    <w:rsid w:val="00307CC8"/>
    <w:rsid w:val="00341FB9"/>
    <w:rsid w:val="003753BF"/>
    <w:rsid w:val="003B449F"/>
    <w:rsid w:val="003E7330"/>
    <w:rsid w:val="00462170"/>
    <w:rsid w:val="00471EFC"/>
    <w:rsid w:val="00491C1B"/>
    <w:rsid w:val="004A7AFA"/>
    <w:rsid w:val="004F6D8C"/>
    <w:rsid w:val="00547D09"/>
    <w:rsid w:val="00591C3A"/>
    <w:rsid w:val="00594858"/>
    <w:rsid w:val="005D4DA9"/>
    <w:rsid w:val="005E517F"/>
    <w:rsid w:val="00632386"/>
    <w:rsid w:val="00656ADC"/>
    <w:rsid w:val="006620BA"/>
    <w:rsid w:val="00676280"/>
    <w:rsid w:val="006A115D"/>
    <w:rsid w:val="006B0706"/>
    <w:rsid w:val="006D624D"/>
    <w:rsid w:val="006E0F6B"/>
    <w:rsid w:val="006F5948"/>
    <w:rsid w:val="00705FA6"/>
    <w:rsid w:val="00722C5A"/>
    <w:rsid w:val="00764AC6"/>
    <w:rsid w:val="00825FA4"/>
    <w:rsid w:val="00851A7D"/>
    <w:rsid w:val="008A5C57"/>
    <w:rsid w:val="008E0FA5"/>
    <w:rsid w:val="008E6309"/>
    <w:rsid w:val="008F27C8"/>
    <w:rsid w:val="00946948"/>
    <w:rsid w:val="00980636"/>
    <w:rsid w:val="009D42B1"/>
    <w:rsid w:val="009D4E59"/>
    <w:rsid w:val="009F2158"/>
    <w:rsid w:val="00A36B4D"/>
    <w:rsid w:val="00A46679"/>
    <w:rsid w:val="00A474EE"/>
    <w:rsid w:val="00A56BB9"/>
    <w:rsid w:val="00A57113"/>
    <w:rsid w:val="00A86AFF"/>
    <w:rsid w:val="00AE21A3"/>
    <w:rsid w:val="00B17CAE"/>
    <w:rsid w:val="00B24866"/>
    <w:rsid w:val="00B75AFF"/>
    <w:rsid w:val="00B76311"/>
    <w:rsid w:val="00BD7CD6"/>
    <w:rsid w:val="00BE6933"/>
    <w:rsid w:val="00C04330"/>
    <w:rsid w:val="00C11F42"/>
    <w:rsid w:val="00C27FD7"/>
    <w:rsid w:val="00C44E1F"/>
    <w:rsid w:val="00C56D84"/>
    <w:rsid w:val="00C63754"/>
    <w:rsid w:val="00C74C2C"/>
    <w:rsid w:val="00C970DB"/>
    <w:rsid w:val="00CE673E"/>
    <w:rsid w:val="00CF28A5"/>
    <w:rsid w:val="00D17D6B"/>
    <w:rsid w:val="00D205D6"/>
    <w:rsid w:val="00D3454A"/>
    <w:rsid w:val="00D440A5"/>
    <w:rsid w:val="00DA3C82"/>
    <w:rsid w:val="00DB30ED"/>
    <w:rsid w:val="00DC7DE5"/>
    <w:rsid w:val="00E004D2"/>
    <w:rsid w:val="00E37285"/>
    <w:rsid w:val="00E50AD4"/>
    <w:rsid w:val="00E8759C"/>
    <w:rsid w:val="00EF3FBD"/>
    <w:rsid w:val="00F17014"/>
    <w:rsid w:val="00F27FD9"/>
    <w:rsid w:val="00F77279"/>
    <w:rsid w:val="00F80F84"/>
    <w:rsid w:val="00F81374"/>
    <w:rsid w:val="00FB6371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093D"/>
  <w15:docId w15:val="{BB42EFCC-4B70-49DD-8F7F-CC3AD61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67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6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41F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41F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F17014"/>
    <w:pPr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D9B2-CD26-49E4-A885-C9D38DB2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ТИК-1</cp:lastModifiedBy>
  <cp:revision>88</cp:revision>
  <cp:lastPrinted>2023-01-10T10:19:00Z</cp:lastPrinted>
  <dcterms:created xsi:type="dcterms:W3CDTF">2022-03-09T06:06:00Z</dcterms:created>
  <dcterms:modified xsi:type="dcterms:W3CDTF">2026-01-12T07:07:00Z</dcterms:modified>
</cp:coreProperties>
</file>