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64283F" w:rsidP="00E06120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14 </w:t>
            </w:r>
            <w:r w:rsidR="00E06120">
              <w:rPr>
                <w:rFonts w:eastAsia="PT Astra Serif"/>
                <w:color w:val="000000"/>
              </w:rPr>
              <w:t>августа</w:t>
            </w:r>
            <w:bookmarkStart w:id="0" w:name="_GoBack"/>
            <w:bookmarkEnd w:id="0"/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8C6B80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C6B80">
              <w:rPr>
                <w:rFonts w:eastAsia="PT Astra Serif"/>
                <w:color w:val="000000"/>
              </w:rPr>
              <w:t>10/179</w:t>
            </w:r>
          </w:p>
        </w:tc>
      </w:tr>
    </w:tbl>
    <w:p w:rsidR="008C6B80" w:rsidRDefault="002D25B1" w:rsidP="008C6B80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8C6B80" w:rsidRDefault="008C6B80" w:rsidP="008C6B80">
      <w:pPr>
        <w:spacing w:before="240"/>
        <w:rPr>
          <w:rFonts w:eastAsia="PT Astra Serif"/>
          <w:color w:val="000000"/>
        </w:rPr>
      </w:pPr>
    </w:p>
    <w:p w:rsidR="008C6B80" w:rsidRPr="00AB310E" w:rsidRDefault="008C6B80" w:rsidP="008C6B80">
      <w:pPr>
        <w:spacing w:before="240"/>
        <w:rPr>
          <w:rFonts w:eastAsia="PT Astra Serif"/>
          <w:color w:val="000000"/>
        </w:rPr>
      </w:pPr>
    </w:p>
    <w:p w:rsidR="0064283F" w:rsidRDefault="0064283F" w:rsidP="0064283F">
      <w:pPr>
        <w:spacing w:line="360" w:lineRule="auto"/>
        <w:ind w:right="-144"/>
        <w:rPr>
          <w:b/>
        </w:rPr>
      </w:pPr>
      <w:r>
        <w:rPr>
          <w:b/>
        </w:rPr>
        <w:t xml:space="preserve">О проведении жеребьевки по распределению между политическими партиями, выдвинувшими зарегистрированные федеральные списки кандидатов, зарегистрированными кандидатами бесплатной печатной площади для </w:t>
      </w:r>
      <w:r w:rsidR="00A46A07">
        <w:rPr>
          <w:b/>
        </w:rPr>
        <w:t>публикации</w:t>
      </w:r>
      <w:r>
        <w:rPr>
          <w:b/>
        </w:rPr>
        <w:t xml:space="preserve"> предвыборных агитационных материалов при проведении выборов депутатов Государственной Думы Федерального Собрания Российской Федерации</w:t>
      </w:r>
      <w:r w:rsidR="008C6B80">
        <w:rPr>
          <w:b/>
        </w:rPr>
        <w:t xml:space="preserve"> девятого</w:t>
      </w:r>
      <w:r>
        <w:rPr>
          <w:b/>
        </w:rPr>
        <w:t xml:space="preserve"> созыва</w:t>
      </w:r>
    </w:p>
    <w:p w:rsidR="0064283F" w:rsidRDefault="0064283F" w:rsidP="0064283F">
      <w:pPr>
        <w:pStyle w:val="a8"/>
        <w:spacing w:line="360" w:lineRule="auto"/>
        <w:ind w:firstLine="709"/>
        <w:jc w:val="center"/>
        <w:rPr>
          <w:szCs w:val="28"/>
        </w:rPr>
      </w:pPr>
    </w:p>
    <w:p w:rsidR="0064283F" w:rsidRPr="00706D2F" w:rsidRDefault="0064283F" w:rsidP="00706D2F">
      <w:pPr>
        <w:spacing w:line="360" w:lineRule="auto"/>
        <w:ind w:right="-6"/>
        <w:jc w:val="both"/>
      </w:pPr>
      <w:r>
        <w:rPr>
          <w:sz w:val="27"/>
          <w:szCs w:val="27"/>
        </w:rPr>
        <w:t xml:space="preserve">     </w:t>
      </w:r>
      <w:r w:rsidRPr="000F1824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AD0074">
        <w:t xml:space="preserve">соответствии со статьями 64 </w:t>
      </w:r>
      <w:r w:rsidR="003E30F9">
        <w:t>и</w:t>
      </w:r>
      <w:r w:rsidRPr="00AD0074">
        <w:t xml:space="preserve"> 66 Федерального закона от </w:t>
      </w:r>
      <w:r>
        <w:t xml:space="preserve"> 22 февраля 2014 года № 20-ФЗ </w:t>
      </w:r>
      <w:r w:rsidRPr="00AD0074">
        <w:t xml:space="preserve">«О выборах депутатов Государственной Думы Федерального Собрания Российской Федерации» (далее – Федеральный закон), </w:t>
      </w:r>
      <w:r>
        <w:t xml:space="preserve">п. 1.2 </w:t>
      </w:r>
      <w:r w:rsidRPr="00AD0074">
        <w:rPr>
          <w:bCs/>
        </w:rPr>
        <w:t>Порядк</w:t>
      </w:r>
      <w:r>
        <w:rPr>
          <w:bCs/>
        </w:rPr>
        <w:t>а</w:t>
      </w:r>
      <w:r w:rsidRPr="00AD0074">
        <w:rPr>
          <w:bCs/>
        </w:rPr>
        <w:t xml:space="preserve"> проведения жеребьевки по распределению между </w:t>
      </w:r>
      <w:r>
        <w:rPr>
          <w:bCs/>
        </w:rPr>
        <w:t>политическими партиями</w:t>
      </w:r>
      <w:r w:rsidR="001F7319">
        <w:rPr>
          <w:bCs/>
        </w:rPr>
        <w:t>, зарегистрировавшими федеральные списки кандидатов,</w:t>
      </w:r>
      <w:r>
        <w:rPr>
          <w:bCs/>
        </w:rPr>
        <w:t xml:space="preserve"> и</w:t>
      </w:r>
      <w:r w:rsidR="001F7319">
        <w:rPr>
          <w:bCs/>
        </w:rPr>
        <w:t xml:space="preserve"> кандидатами,</w:t>
      </w:r>
      <w:r>
        <w:rPr>
          <w:bCs/>
        </w:rPr>
        <w:t xml:space="preserve"> зарегистрированными</w:t>
      </w:r>
      <w:r w:rsidRPr="00AD0074">
        <w:rPr>
          <w:bCs/>
        </w:rPr>
        <w:t xml:space="preserve"> </w:t>
      </w:r>
      <w:r w:rsidR="001F7319">
        <w:rPr>
          <w:bCs/>
        </w:rPr>
        <w:t>по одномандатным избирательным округам,</w:t>
      </w:r>
      <w:r w:rsidRPr="00AD0074">
        <w:rPr>
          <w:bCs/>
        </w:rPr>
        <w:t xml:space="preserve"> 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3275BF">
        <w:rPr>
          <w:bCs/>
        </w:rPr>
        <w:t>девятого</w:t>
      </w:r>
      <w:r>
        <w:rPr>
          <w:bCs/>
        </w:rPr>
        <w:t xml:space="preserve"> </w:t>
      </w:r>
      <w:r w:rsidRPr="00AD0074">
        <w:rPr>
          <w:bCs/>
        </w:rPr>
        <w:t xml:space="preserve"> созыва, утвержденного </w:t>
      </w:r>
      <w:r w:rsidRPr="00AD0074">
        <w:t xml:space="preserve">постановлением </w:t>
      </w:r>
      <w:r>
        <w:t>Центральной избирательной комиссии Российской Федерации</w:t>
      </w:r>
      <w:r w:rsidRPr="00AD0074">
        <w:t xml:space="preserve"> от </w:t>
      </w:r>
      <w:r w:rsidR="003275BF">
        <w:t>29</w:t>
      </w:r>
      <w:r>
        <w:t xml:space="preserve"> </w:t>
      </w:r>
      <w:r w:rsidR="003275BF">
        <w:t>июля</w:t>
      </w:r>
      <w:r w:rsidRPr="00AD0074">
        <w:t xml:space="preserve"> 20</w:t>
      </w:r>
      <w:r>
        <w:t>2</w:t>
      </w:r>
      <w:r w:rsidR="003275BF">
        <w:t>6</w:t>
      </w:r>
      <w:r w:rsidRPr="00AD0074">
        <w:t xml:space="preserve"> года №</w:t>
      </w:r>
      <w:r>
        <w:t xml:space="preserve"> </w:t>
      </w:r>
      <w:r w:rsidR="003275BF">
        <w:t>31/230-9 «</w:t>
      </w:r>
      <w:r w:rsidR="003275BF" w:rsidRPr="003275BF">
        <w:rPr>
          <w:rFonts w:ascii="PT Astra Serif" w:hAnsi="PT Astra Serif"/>
        </w:rPr>
        <w:t xml:space="preserve">О порядках проведения жеребьевок по распределению между политическими партиями, зарегистрировавшими федеральные списки кандидатов, зарегистрированными кандидатами, выдвинутыми по одномандатным избирательным округам, </w:t>
      </w:r>
      <w:r w:rsidR="003275BF" w:rsidRPr="003275BF">
        <w:rPr>
          <w:rFonts w:ascii="PT Astra Serif" w:hAnsi="PT Astra Serif"/>
        </w:rPr>
        <w:lastRenderedPageBreak/>
        <w:t>печатной площади для опубликования предвыборных агитационных материалов в общероссийских государственных печатных изданиях, региональных государственных периодических печатных изданиях</w:t>
      </w:r>
      <w:r w:rsidR="001F7319">
        <w:rPr>
          <w:rFonts w:ascii="PT Astra Serif" w:hAnsi="PT Astra Serif"/>
        </w:rPr>
        <w:t>»</w:t>
      </w:r>
      <w:r w:rsidRPr="00AD0074">
        <w:t xml:space="preserve">, постановлением избирательной комиссии Краснодарского края </w:t>
      </w:r>
      <w:r>
        <w:t xml:space="preserve">от </w:t>
      </w:r>
      <w:r w:rsidR="00C379F8">
        <w:t>07</w:t>
      </w:r>
      <w:r>
        <w:t xml:space="preserve"> августа 202</w:t>
      </w:r>
      <w:r w:rsidR="00C379F8">
        <w:t>6</w:t>
      </w:r>
      <w:r>
        <w:t xml:space="preserve"> года № </w:t>
      </w:r>
      <w:r w:rsidR="00C379F8">
        <w:t>166/1380-7</w:t>
      </w:r>
      <w:r>
        <w:t xml:space="preserve"> </w:t>
      </w:r>
      <w:r w:rsidRPr="00AD0074">
        <w:t>«</w:t>
      </w:r>
      <w:r w:rsidR="00706D2F" w:rsidRPr="00706D2F">
        <w:t>О проведении жеребьевок</w:t>
      </w:r>
      <w:r w:rsidR="00706D2F" w:rsidRPr="00D441D0">
        <w:rPr>
          <w:b/>
        </w:rPr>
        <w:t xml:space="preserve"> </w:t>
      </w:r>
      <w:r w:rsidR="00706D2F" w:rsidRPr="00706D2F">
        <w:t>по распределению между политическими партиями, зарегистрировавшими федеральные списки кандидатов, зарегистрированными кандидатами бесплатного эфирного времени и бесплатной печатной площади, предоставляемых региональными государственными организациями телерадиовещания, региональными государственными периодическими печатными изданиями на выборах депутатов Государственной Думы Федерального Собрания Российской Федерации девятого созыва, назначенных на 20 сентября 2026 года</w:t>
      </w:r>
      <w:r w:rsidRPr="00AD0074">
        <w:t>»</w:t>
      </w:r>
      <w:r>
        <w:t>,</w:t>
      </w:r>
      <w:r w:rsidRPr="00AD0074">
        <w:t xml:space="preserve"> территориальная избирательная комиссия Красноармейская  РЕШИЛА:</w:t>
      </w:r>
    </w:p>
    <w:p w:rsidR="0064283F" w:rsidRPr="00AD0074" w:rsidRDefault="0064283F" w:rsidP="0064283F">
      <w:pPr>
        <w:spacing w:line="360" w:lineRule="auto"/>
        <w:ind w:right="-144"/>
        <w:jc w:val="both"/>
      </w:pPr>
      <w:r>
        <w:t xml:space="preserve">     1.</w:t>
      </w:r>
      <w:r w:rsidRPr="00AD0074">
        <w:t xml:space="preserve">Провести жеребьевку по распределению печатной площади, </w:t>
      </w:r>
      <w:proofErr w:type="spellStart"/>
      <w:proofErr w:type="gramStart"/>
      <w:r>
        <w:t>пред</w:t>
      </w:r>
      <w:r w:rsidR="00706D2F">
        <w:t>о</w:t>
      </w:r>
      <w:r>
        <w:t>став-ляемой</w:t>
      </w:r>
      <w:proofErr w:type="spellEnd"/>
      <w:proofErr w:type="gramEnd"/>
      <w:r>
        <w:t xml:space="preserve"> в соответствии со статьей 66</w:t>
      </w:r>
      <w:r w:rsidRPr="00AD0074">
        <w:t xml:space="preserve"> Федерального закона редакци</w:t>
      </w:r>
      <w:r w:rsidR="00706D2F">
        <w:t>ей</w:t>
      </w:r>
      <w:r w:rsidRPr="00AD0074">
        <w:t xml:space="preserve"> </w:t>
      </w:r>
      <w:r w:rsidR="00706D2F">
        <w:t>газеты «Голос правды»</w:t>
      </w:r>
      <w:r w:rsidRPr="00AD0074">
        <w:t xml:space="preserve">, </w:t>
      </w:r>
      <w:r>
        <w:t>1</w:t>
      </w:r>
      <w:r w:rsidR="00C379F8">
        <w:t>8</w:t>
      </w:r>
      <w:r w:rsidRPr="00AD0074">
        <w:t xml:space="preserve"> </w:t>
      </w:r>
      <w:r>
        <w:t xml:space="preserve">августа </w:t>
      </w:r>
      <w:r w:rsidRPr="00AD0074">
        <w:t>20</w:t>
      </w:r>
      <w:r>
        <w:t>2</w:t>
      </w:r>
      <w:r w:rsidR="00C379F8">
        <w:t>6</w:t>
      </w:r>
      <w:r>
        <w:t xml:space="preserve"> </w:t>
      </w:r>
      <w:r w:rsidRPr="00AD0074">
        <w:t xml:space="preserve">года в </w:t>
      </w:r>
      <w:r>
        <w:t>1</w:t>
      </w:r>
      <w:r w:rsidR="00C379F8">
        <w:t>0</w:t>
      </w:r>
      <w:r w:rsidRPr="00AD0074">
        <w:t xml:space="preserve"> ч.00 мин. в помещении редакции газеты «Голос правды», расположенной по адресу: </w:t>
      </w:r>
      <w:r>
        <w:t xml:space="preserve">Красноармейский район, </w:t>
      </w:r>
      <w:r w:rsidRPr="00AD0074">
        <w:t>ст. Полтавская, ул. Коммунистическая, д.240.</w:t>
      </w:r>
    </w:p>
    <w:p w:rsidR="00706D2F" w:rsidRDefault="0064283F" w:rsidP="0064283F">
      <w:pPr>
        <w:spacing w:line="360" w:lineRule="auto"/>
        <w:ind w:right="-144"/>
        <w:jc w:val="both"/>
      </w:pPr>
      <w:r>
        <w:t xml:space="preserve">     2.Назначить ответственным</w:t>
      </w:r>
      <w:r w:rsidRPr="00AD0074">
        <w:t xml:space="preserve"> за проведение жеребьевки </w:t>
      </w:r>
      <w:proofErr w:type="spellStart"/>
      <w:r w:rsidR="00C379F8">
        <w:t>Лобань</w:t>
      </w:r>
      <w:proofErr w:type="spellEnd"/>
      <w:r w:rsidR="00C379F8">
        <w:t xml:space="preserve"> М.В.,</w:t>
      </w:r>
      <w:r w:rsidRPr="00AD0074">
        <w:t xml:space="preserve"> секретаря территориальной избирательной комиссии Красноармейская.</w:t>
      </w:r>
    </w:p>
    <w:p w:rsidR="0064283F" w:rsidRDefault="0064283F" w:rsidP="0064283F">
      <w:pPr>
        <w:spacing w:line="360" w:lineRule="auto"/>
        <w:ind w:right="-144"/>
        <w:jc w:val="both"/>
      </w:pPr>
      <w:r>
        <w:t xml:space="preserve">     3.</w:t>
      </w:r>
      <w:r w:rsidRPr="003401C7">
        <w:t xml:space="preserve"> </w:t>
      </w:r>
      <w:r>
        <w:t>Разместить данное решение на странице территориальной избирательной комиссии Красноармейская</w:t>
      </w:r>
      <w:r w:rsidR="00C379F8">
        <w:t xml:space="preserve"> в сети интернет</w:t>
      </w:r>
      <w:r>
        <w:t>.</w:t>
      </w:r>
    </w:p>
    <w:p w:rsidR="00AC4163" w:rsidRPr="00AD0074" w:rsidRDefault="00AC4163" w:rsidP="0064283F">
      <w:pPr>
        <w:spacing w:line="360" w:lineRule="auto"/>
        <w:ind w:right="-144"/>
        <w:jc w:val="both"/>
      </w:pPr>
      <w:r>
        <w:t xml:space="preserve">     4. Направить данное решение в редакцию газеты «Голос правды».</w:t>
      </w:r>
    </w:p>
    <w:p w:rsidR="002D3574" w:rsidRDefault="00C379F8" w:rsidP="00C379F8">
      <w:pPr>
        <w:spacing w:line="360" w:lineRule="auto"/>
        <w:jc w:val="both"/>
      </w:pPr>
      <w:r>
        <w:t xml:space="preserve">    </w:t>
      </w:r>
      <w:r w:rsidR="00AC4163">
        <w:t>5</w:t>
      </w:r>
      <w:r w:rsidR="0064283F" w:rsidRPr="00AD0074">
        <w:t>. Возложить контроль за выполнением пункта 3</w:t>
      </w:r>
      <w:r w:rsidR="00AC4163">
        <w:t>-4</w:t>
      </w:r>
      <w:r>
        <w:t xml:space="preserve"> </w:t>
      </w:r>
      <w:r w:rsidR="0064283F" w:rsidRPr="00AD0074">
        <w:t xml:space="preserve">решения на секретаря территориальной избирательной комиссии Красноармейская </w:t>
      </w:r>
      <w:r>
        <w:t xml:space="preserve">М.В. </w:t>
      </w:r>
      <w:proofErr w:type="spellStart"/>
      <w:r>
        <w:t>Лобань</w:t>
      </w:r>
      <w:proofErr w:type="spellEnd"/>
      <w:r>
        <w:t>.</w:t>
      </w:r>
    </w:p>
    <w:p w:rsidR="002D3574" w:rsidRDefault="002D3574" w:rsidP="00C379F8">
      <w:pPr>
        <w:spacing w:line="360" w:lineRule="auto"/>
        <w:jc w:val="both"/>
      </w:pPr>
    </w:p>
    <w:p w:rsidR="009334F5" w:rsidRDefault="009334F5" w:rsidP="00C379F8">
      <w:pPr>
        <w:spacing w:line="360" w:lineRule="auto"/>
        <w:jc w:val="both"/>
      </w:pPr>
    </w:p>
    <w:p w:rsidR="009334F5" w:rsidRPr="002D3574" w:rsidRDefault="009334F5" w:rsidP="00C379F8">
      <w:pPr>
        <w:spacing w:line="360" w:lineRule="auto"/>
        <w:jc w:val="both"/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3A6A23" w:rsidRPr="00B678E1" w:rsidRDefault="003A6A23" w:rsidP="00B678E1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>
        <w:t xml:space="preserve">М.В. </w:t>
      </w:r>
      <w:proofErr w:type="spellStart"/>
      <w:r>
        <w:t>Лобань</w:t>
      </w:r>
      <w:proofErr w:type="spellEnd"/>
    </w:p>
    <w:p w:rsidR="003A6A23" w:rsidRDefault="003A6A23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8134A7">
      <w:pPr>
        <w:jc w:val="both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A2D" w:rsidRDefault="00A92A2D" w:rsidP="003A6A23">
      <w:r>
        <w:separator/>
      </w:r>
    </w:p>
  </w:endnote>
  <w:endnote w:type="continuationSeparator" w:id="0">
    <w:p w:rsidR="00A92A2D" w:rsidRDefault="00A92A2D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A2D" w:rsidRDefault="00A92A2D" w:rsidP="003A6A23">
      <w:r>
        <w:separator/>
      </w:r>
    </w:p>
  </w:footnote>
  <w:footnote w:type="continuationSeparator" w:id="0">
    <w:p w:rsidR="00A92A2D" w:rsidRDefault="00A92A2D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588586"/>
      <w:docPartObj>
        <w:docPartGallery w:val="Page Numbers (Top of Page)"/>
        <w:docPartUnique/>
      </w:docPartObj>
    </w:sdtPr>
    <w:sdtEndPr/>
    <w:sdtContent>
      <w:p w:rsidR="003A6A23" w:rsidRDefault="003A6A23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120">
          <w:rPr>
            <w:noProof/>
          </w:rPr>
          <w:t>3</w:t>
        </w:r>
        <w:r>
          <w:fldChar w:fldCharType="end"/>
        </w:r>
      </w:p>
    </w:sdtContent>
  </w:sdt>
  <w:p w:rsidR="003A6A23" w:rsidRDefault="003A6A2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824FB"/>
    <w:rsid w:val="001D64AA"/>
    <w:rsid w:val="001F7319"/>
    <w:rsid w:val="00216280"/>
    <w:rsid w:val="002518BD"/>
    <w:rsid w:val="002A3A57"/>
    <w:rsid w:val="002B04AE"/>
    <w:rsid w:val="002D25B1"/>
    <w:rsid w:val="002D3574"/>
    <w:rsid w:val="003275BF"/>
    <w:rsid w:val="00330772"/>
    <w:rsid w:val="003850C6"/>
    <w:rsid w:val="003A6A23"/>
    <w:rsid w:val="003C0169"/>
    <w:rsid w:val="003C03EB"/>
    <w:rsid w:val="003E30F9"/>
    <w:rsid w:val="003F4E46"/>
    <w:rsid w:val="00522B71"/>
    <w:rsid w:val="00536016"/>
    <w:rsid w:val="00565D2F"/>
    <w:rsid w:val="0061608C"/>
    <w:rsid w:val="00632B29"/>
    <w:rsid w:val="0064283F"/>
    <w:rsid w:val="00663DC0"/>
    <w:rsid w:val="006652D9"/>
    <w:rsid w:val="006F4141"/>
    <w:rsid w:val="00706D2F"/>
    <w:rsid w:val="007536E1"/>
    <w:rsid w:val="007566CC"/>
    <w:rsid w:val="007B1F0C"/>
    <w:rsid w:val="00801171"/>
    <w:rsid w:val="008134A7"/>
    <w:rsid w:val="008467CC"/>
    <w:rsid w:val="008B613F"/>
    <w:rsid w:val="008C6B80"/>
    <w:rsid w:val="008F332D"/>
    <w:rsid w:val="0091135C"/>
    <w:rsid w:val="0091343A"/>
    <w:rsid w:val="009334F5"/>
    <w:rsid w:val="009A68EF"/>
    <w:rsid w:val="009B05D4"/>
    <w:rsid w:val="009C00D9"/>
    <w:rsid w:val="009C26AD"/>
    <w:rsid w:val="00A46A07"/>
    <w:rsid w:val="00A924ED"/>
    <w:rsid w:val="00A92A2D"/>
    <w:rsid w:val="00AB310E"/>
    <w:rsid w:val="00AC4163"/>
    <w:rsid w:val="00B212A7"/>
    <w:rsid w:val="00B2646F"/>
    <w:rsid w:val="00B37D5F"/>
    <w:rsid w:val="00B678E1"/>
    <w:rsid w:val="00C2502C"/>
    <w:rsid w:val="00C379F8"/>
    <w:rsid w:val="00C83F70"/>
    <w:rsid w:val="00E06120"/>
    <w:rsid w:val="00E2595A"/>
    <w:rsid w:val="00E541A5"/>
    <w:rsid w:val="00EB79E3"/>
    <w:rsid w:val="00F364D1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8B6B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63191-0FED-4010-BF59-7D61CBE0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35</cp:revision>
  <cp:lastPrinted>2026-08-13T10:33:00Z</cp:lastPrinted>
  <dcterms:created xsi:type="dcterms:W3CDTF">2026-05-14T11:30:00Z</dcterms:created>
  <dcterms:modified xsi:type="dcterms:W3CDTF">2026-08-19T09:43:00Z</dcterms:modified>
</cp:coreProperties>
</file>