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3A6A23" w:rsidP="003A6A23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14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t>мая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C71521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3A6A23">
              <w:rPr>
                <w:rFonts w:eastAsia="PT Astra Serif"/>
                <w:color w:val="000000"/>
              </w:rPr>
              <w:t>2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8D2D30">
              <w:rPr>
                <w:rFonts w:eastAsia="PT Astra Serif"/>
                <w:color w:val="000000"/>
              </w:rPr>
              <w:t>1</w:t>
            </w:r>
            <w:r w:rsidR="00C71521">
              <w:rPr>
                <w:rFonts w:eastAsia="PT Astra Serif"/>
                <w:color w:val="000000"/>
              </w:rPr>
              <w:t>3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r w:rsidRPr="00AB310E">
        <w:rPr>
          <w:rFonts w:eastAsia="PT Astra Serif"/>
          <w:color w:val="000000"/>
        </w:rPr>
        <w:t>ст-ца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C71521" w:rsidRPr="0012479C" w:rsidRDefault="00C71521" w:rsidP="00536FDD">
      <w:pPr>
        <w:rPr>
          <w:b/>
        </w:rPr>
      </w:pPr>
      <w:bookmarkStart w:id="0" w:name="_GoBack"/>
      <w:r w:rsidRPr="0012479C">
        <w:rPr>
          <w:b/>
        </w:rPr>
        <w:t>Об Экспертной комиссии территориальной</w:t>
      </w:r>
    </w:p>
    <w:p w:rsidR="00C71521" w:rsidRDefault="00C71521" w:rsidP="00536FDD">
      <w:r w:rsidRPr="0012479C">
        <w:rPr>
          <w:b/>
        </w:rPr>
        <w:t xml:space="preserve">избирательной комиссии </w:t>
      </w:r>
      <w:r>
        <w:rPr>
          <w:b/>
        </w:rPr>
        <w:t>Красноармейская</w:t>
      </w:r>
      <w:bookmarkEnd w:id="0"/>
    </w:p>
    <w:p w:rsidR="00C71521" w:rsidRDefault="00C71521" w:rsidP="00C71521">
      <w:pPr>
        <w:spacing w:line="360" w:lineRule="auto"/>
        <w:ind w:firstLine="567"/>
        <w:jc w:val="both"/>
      </w:pPr>
    </w:p>
    <w:p w:rsidR="00C71521" w:rsidRPr="00DB06EA" w:rsidRDefault="00C71521" w:rsidP="00C71521">
      <w:pPr>
        <w:spacing w:line="360" w:lineRule="auto"/>
        <w:ind w:firstLine="709"/>
        <w:jc w:val="both"/>
        <w:rPr>
          <w:sz w:val="16"/>
          <w:szCs w:val="16"/>
        </w:rPr>
      </w:pPr>
      <w:r>
        <w:t>Руководствуясь</w:t>
      </w:r>
      <w:r w:rsidRPr="00CB0D07">
        <w:t xml:space="preserve"> п</w:t>
      </w:r>
      <w:r>
        <w:t>унктом</w:t>
      </w:r>
      <w:r w:rsidRPr="00CB0D07">
        <w:t xml:space="preserve"> 10 статьи 70 Федерального закона</w:t>
      </w:r>
      <w:r>
        <w:t xml:space="preserve"> от 12.06.2002 № 67-ФЗ «Об ос</w:t>
      </w:r>
      <w:r w:rsidRPr="00CB0D07">
        <w:t>новных гарантиях избирательных прав и права на участие</w:t>
      </w:r>
      <w:r>
        <w:t xml:space="preserve"> </w:t>
      </w:r>
      <w:r w:rsidRPr="00CB0D07">
        <w:t>в референдуме граждан Российской Федерации»,</w:t>
      </w:r>
      <w:r>
        <w:t xml:space="preserve"> </w:t>
      </w:r>
      <w:r w:rsidRPr="0012479C">
        <w:t>стат</w:t>
      </w:r>
      <w:r>
        <w:t>ьями</w:t>
      </w:r>
      <w:r w:rsidRPr="0012479C">
        <w:t xml:space="preserve"> 13</w:t>
      </w:r>
      <w:r>
        <w:t>, 14</w:t>
      </w:r>
      <w:r w:rsidRPr="0012479C">
        <w:t xml:space="preserve"> Закона Краснодарского края </w:t>
      </w:r>
      <w:r>
        <w:t xml:space="preserve">от 08.04.2003 № 571-КЗ </w:t>
      </w:r>
      <w:r w:rsidRPr="0012479C">
        <w:t xml:space="preserve">«О системе избирательных комиссий, комиссий референдума в Краснодарском крае» территориальная избирательная комиссия </w:t>
      </w:r>
      <w:r>
        <w:t xml:space="preserve">Красноармейская </w:t>
      </w:r>
      <w:r w:rsidRPr="00DB06EA">
        <w:t>РЕШИЛА:</w:t>
      </w:r>
    </w:p>
    <w:p w:rsidR="00C71521" w:rsidRPr="00440FD7" w:rsidRDefault="00C71521" w:rsidP="00C71521">
      <w:pPr>
        <w:pStyle w:val="a7"/>
        <w:ind w:left="0"/>
        <w:rPr>
          <w:sz w:val="28"/>
          <w:szCs w:val="28"/>
        </w:rPr>
      </w:pPr>
      <w:r w:rsidRPr="00440FD7">
        <w:rPr>
          <w:sz w:val="28"/>
          <w:szCs w:val="28"/>
        </w:rPr>
        <w:t xml:space="preserve">1. Образовать на срок полномочий территориальной избирательной комиссии </w:t>
      </w:r>
      <w:r>
        <w:rPr>
          <w:sz w:val="28"/>
          <w:szCs w:val="28"/>
        </w:rPr>
        <w:t>Красноармейская</w:t>
      </w:r>
      <w:r w:rsidRPr="00440FD7">
        <w:rPr>
          <w:sz w:val="28"/>
          <w:szCs w:val="28"/>
        </w:rPr>
        <w:t xml:space="preserve"> Экспертную комиссию по определению исторической, научной и практической ценности избирательной документации, образующейся в процессе деятельности территориальной избирательной комиссии, в составе: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6"/>
        <w:gridCol w:w="6108"/>
      </w:tblGrid>
      <w:tr w:rsidR="00C71521" w:rsidRPr="0012479C" w:rsidTr="00BB68A0">
        <w:tc>
          <w:tcPr>
            <w:tcW w:w="3246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>
              <w:t>Шабанова</w:t>
            </w:r>
          </w:p>
          <w:p w:rsidR="00C71521" w:rsidRPr="0012479C" w:rsidRDefault="00C71521" w:rsidP="00C71521">
            <w:pPr>
              <w:spacing w:line="360" w:lineRule="auto"/>
              <w:jc w:val="both"/>
            </w:pPr>
            <w:r>
              <w:t>Марина Константиновна</w:t>
            </w:r>
          </w:p>
        </w:tc>
        <w:tc>
          <w:tcPr>
            <w:tcW w:w="6109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 w:rsidRPr="0012479C">
              <w:t>- председател</w:t>
            </w:r>
            <w:r>
              <w:t>ь</w:t>
            </w:r>
            <w:r w:rsidRPr="0012479C">
              <w:t xml:space="preserve"> территориальной избирательной комиссии </w:t>
            </w:r>
            <w:r>
              <w:t>Красноармейская</w:t>
            </w:r>
            <w:r w:rsidRPr="0012479C">
              <w:t>, председатель экспертной комиссии;</w:t>
            </w:r>
          </w:p>
          <w:p w:rsidR="00C71521" w:rsidRPr="0012479C" w:rsidRDefault="00C71521" w:rsidP="00C71521">
            <w:pPr>
              <w:spacing w:line="360" w:lineRule="auto"/>
              <w:jc w:val="both"/>
            </w:pPr>
          </w:p>
        </w:tc>
      </w:tr>
      <w:tr w:rsidR="00C71521" w:rsidRPr="0012479C" w:rsidTr="00BB68A0">
        <w:tc>
          <w:tcPr>
            <w:tcW w:w="3246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>
              <w:t>Лобань</w:t>
            </w:r>
          </w:p>
          <w:p w:rsidR="00C71521" w:rsidRPr="0012479C" w:rsidRDefault="00C71521" w:rsidP="00C71521">
            <w:pPr>
              <w:spacing w:line="360" w:lineRule="auto"/>
              <w:jc w:val="both"/>
            </w:pPr>
            <w:r>
              <w:t xml:space="preserve">Марина Викторовна </w:t>
            </w:r>
          </w:p>
        </w:tc>
        <w:tc>
          <w:tcPr>
            <w:tcW w:w="6109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 w:rsidRPr="0012479C">
              <w:t xml:space="preserve">- секретарь территориальной избирательной комиссии </w:t>
            </w:r>
            <w:r>
              <w:t>Красноармейская</w:t>
            </w:r>
            <w:r w:rsidRPr="0012479C">
              <w:t>, секретарь экспертной комиссии;</w:t>
            </w:r>
          </w:p>
          <w:p w:rsidR="00C71521" w:rsidRPr="0012479C" w:rsidRDefault="00C71521" w:rsidP="00C71521">
            <w:pPr>
              <w:spacing w:line="360" w:lineRule="auto"/>
              <w:jc w:val="both"/>
            </w:pPr>
          </w:p>
        </w:tc>
      </w:tr>
      <w:tr w:rsidR="00C71521" w:rsidRPr="0012479C" w:rsidTr="00BB68A0">
        <w:tc>
          <w:tcPr>
            <w:tcW w:w="3246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>
              <w:lastRenderedPageBreak/>
              <w:t>Сорокина</w:t>
            </w:r>
          </w:p>
          <w:p w:rsidR="00C71521" w:rsidRDefault="00C71521" w:rsidP="00C71521">
            <w:pPr>
              <w:spacing w:line="360" w:lineRule="auto"/>
              <w:jc w:val="both"/>
            </w:pPr>
            <w:r>
              <w:t>Елена Григорьевна</w:t>
            </w:r>
          </w:p>
        </w:tc>
        <w:tc>
          <w:tcPr>
            <w:tcW w:w="6109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>
              <w:t xml:space="preserve">- член </w:t>
            </w:r>
            <w:r w:rsidRPr="0012479C">
              <w:t xml:space="preserve">территориальной избирательной комиссии </w:t>
            </w:r>
            <w:r>
              <w:t>Красноармейская с правом решающего голоса,</w:t>
            </w:r>
            <w:r w:rsidRPr="0012479C">
              <w:t xml:space="preserve"> член экспертной комиссии</w:t>
            </w:r>
            <w:r>
              <w:t>;</w:t>
            </w:r>
          </w:p>
          <w:p w:rsidR="00C71521" w:rsidRPr="0012479C" w:rsidRDefault="00C71521" w:rsidP="00C71521">
            <w:pPr>
              <w:spacing w:line="360" w:lineRule="auto"/>
              <w:jc w:val="both"/>
            </w:pPr>
          </w:p>
        </w:tc>
      </w:tr>
      <w:tr w:rsidR="00C71521" w:rsidRPr="0012479C" w:rsidTr="00BB68A0">
        <w:tc>
          <w:tcPr>
            <w:tcW w:w="3246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  <w:r>
              <w:t>Нахашева</w:t>
            </w:r>
          </w:p>
          <w:p w:rsidR="00C71521" w:rsidRDefault="00C71521" w:rsidP="00C71521">
            <w:pPr>
              <w:spacing w:line="360" w:lineRule="auto"/>
              <w:jc w:val="both"/>
            </w:pPr>
            <w:r>
              <w:t>Елена Николаевна</w:t>
            </w:r>
          </w:p>
          <w:p w:rsidR="00C71521" w:rsidRPr="0012479C" w:rsidRDefault="00C71521" w:rsidP="00C71521">
            <w:pPr>
              <w:spacing w:line="360" w:lineRule="auto"/>
              <w:jc w:val="both"/>
            </w:pPr>
          </w:p>
        </w:tc>
        <w:tc>
          <w:tcPr>
            <w:tcW w:w="6109" w:type="dxa"/>
            <w:vMerge w:val="restart"/>
            <w:shd w:val="clear" w:color="auto" w:fill="auto"/>
          </w:tcPr>
          <w:p w:rsidR="00C71521" w:rsidRPr="0012479C" w:rsidRDefault="00C71521" w:rsidP="00C71521">
            <w:pPr>
              <w:spacing w:line="360" w:lineRule="auto"/>
              <w:jc w:val="both"/>
            </w:pPr>
            <w:r w:rsidRPr="0012479C">
              <w:t xml:space="preserve">- </w:t>
            </w:r>
            <w:r>
              <w:t xml:space="preserve">член </w:t>
            </w:r>
            <w:r w:rsidRPr="0012479C">
              <w:t xml:space="preserve">территориальной избирательной комиссии </w:t>
            </w:r>
            <w:r>
              <w:t>Красноармейская с правом решающего голоса,</w:t>
            </w:r>
            <w:r w:rsidRPr="0012479C">
              <w:t xml:space="preserve"> член экспертной комиссии</w:t>
            </w:r>
            <w:r>
              <w:t>.</w:t>
            </w:r>
          </w:p>
        </w:tc>
      </w:tr>
      <w:tr w:rsidR="00C71521" w:rsidRPr="0012479C" w:rsidTr="00BB68A0">
        <w:tc>
          <w:tcPr>
            <w:tcW w:w="3246" w:type="dxa"/>
            <w:shd w:val="clear" w:color="auto" w:fill="auto"/>
          </w:tcPr>
          <w:p w:rsidR="00C71521" w:rsidRDefault="00C71521" w:rsidP="00C71521">
            <w:pPr>
              <w:spacing w:line="360" w:lineRule="auto"/>
              <w:jc w:val="both"/>
            </w:pPr>
          </w:p>
        </w:tc>
        <w:tc>
          <w:tcPr>
            <w:tcW w:w="6109" w:type="dxa"/>
            <w:vMerge/>
            <w:shd w:val="clear" w:color="auto" w:fill="auto"/>
          </w:tcPr>
          <w:p w:rsidR="00C71521" w:rsidRPr="0012479C" w:rsidRDefault="00C71521" w:rsidP="00C71521">
            <w:pPr>
              <w:spacing w:line="360" w:lineRule="auto"/>
              <w:jc w:val="both"/>
            </w:pPr>
          </w:p>
        </w:tc>
      </w:tr>
    </w:tbl>
    <w:p w:rsidR="00C71521" w:rsidRPr="0012479C" w:rsidRDefault="00C71521" w:rsidP="00C71521">
      <w:pPr>
        <w:spacing w:line="360" w:lineRule="auto"/>
        <w:ind w:firstLine="567"/>
        <w:jc w:val="both"/>
      </w:pPr>
      <w:r w:rsidRPr="0012479C">
        <w:t>2.</w:t>
      </w:r>
      <w:r>
        <w:t> </w:t>
      </w:r>
      <w:r w:rsidRPr="0012479C">
        <w:t>Утвердить Положение об Экспертной</w:t>
      </w:r>
      <w:r>
        <w:t xml:space="preserve"> </w:t>
      </w:r>
      <w:r w:rsidRPr="0012479C">
        <w:t xml:space="preserve">комиссии территориальной избирательной комиссии </w:t>
      </w:r>
      <w:r>
        <w:t>Красноармейская</w:t>
      </w:r>
      <w:r w:rsidRPr="0012479C">
        <w:t xml:space="preserve"> (прилагается).</w:t>
      </w:r>
    </w:p>
    <w:p w:rsidR="00C71521" w:rsidRDefault="00C71521" w:rsidP="00C71521">
      <w:pPr>
        <w:spacing w:line="360" w:lineRule="auto"/>
        <w:ind w:firstLine="567"/>
        <w:jc w:val="both"/>
        <w:rPr>
          <w:color w:val="212529"/>
          <w:shd w:val="clear" w:color="auto" w:fill="FFFFFF"/>
        </w:rPr>
      </w:pPr>
      <w:r w:rsidRPr="0012479C">
        <w:t>3.</w:t>
      </w:r>
      <w:r>
        <w:t> </w:t>
      </w:r>
      <w:r w:rsidRPr="00B36F28">
        <w:t xml:space="preserve">Разместить </w:t>
      </w:r>
      <w:r w:rsidRPr="00B36F28">
        <w:rPr>
          <w:color w:val="212529"/>
          <w:shd w:val="clear" w:color="auto" w:fill="FFFFFF"/>
        </w:rPr>
        <w:t xml:space="preserve">настоящее решение на странице территориальной избирательной комиссии </w:t>
      </w:r>
      <w:r>
        <w:rPr>
          <w:color w:val="212529"/>
          <w:shd w:val="clear" w:color="auto" w:fill="FFFFFF"/>
        </w:rPr>
        <w:t>Красноармейская</w:t>
      </w:r>
      <w:r w:rsidRPr="00B36F28">
        <w:rPr>
          <w:color w:val="212529"/>
          <w:shd w:val="clear" w:color="auto" w:fill="FFFFFF"/>
        </w:rPr>
        <w:t xml:space="preserve"> в сети Интернет.</w:t>
      </w:r>
    </w:p>
    <w:p w:rsidR="00C71521" w:rsidRDefault="00C71521" w:rsidP="00C71521">
      <w:pPr>
        <w:spacing w:line="360" w:lineRule="auto"/>
        <w:ind w:firstLine="567"/>
        <w:jc w:val="both"/>
      </w:pPr>
      <w:r w:rsidRPr="0012479C">
        <w:t xml:space="preserve">4. Возложить контроль за выполнением пункта 3 настоящего решения на секретаря территориальной избирательной комиссии </w:t>
      </w:r>
      <w:r>
        <w:t>Красноармейская Лобань</w:t>
      </w:r>
      <w:r w:rsidRPr="00C71521">
        <w:t xml:space="preserve"> </w:t>
      </w:r>
      <w:r>
        <w:t>М.В.</w:t>
      </w:r>
    </w:p>
    <w:p w:rsidR="00567B86" w:rsidRPr="00F94168" w:rsidRDefault="00567B86" w:rsidP="00567B86">
      <w:pPr>
        <w:ind w:firstLine="709"/>
        <w:rPr>
          <w:sz w:val="24"/>
        </w:rPr>
      </w:pPr>
    </w:p>
    <w:p w:rsidR="003A6A23" w:rsidRDefault="003A6A23" w:rsidP="0061608C">
      <w:pPr>
        <w:spacing w:line="360" w:lineRule="auto"/>
        <w:rPr>
          <w:i/>
          <w:sz w:val="24"/>
          <w:szCs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Pr="00AB310E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3A6A23" w:rsidRPr="00AB310E" w:rsidRDefault="003A6A23" w:rsidP="003A6A23">
      <w:pPr>
        <w:spacing w:line="360" w:lineRule="auto"/>
        <w:jc w:val="left"/>
      </w:pPr>
    </w:p>
    <w:p w:rsidR="003A6A23" w:rsidRPr="00AB310E" w:rsidRDefault="003A6A23" w:rsidP="003A6A23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>М.В. Лобань</w:t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Default="003A6A23" w:rsidP="003A6A23">
      <w:pPr>
        <w:jc w:val="both"/>
        <w:rPr>
          <w:sz w:val="24"/>
        </w:rPr>
      </w:pPr>
    </w:p>
    <w:sectPr w:rsidR="003A6A23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04" w:rsidRDefault="00543804" w:rsidP="003A6A23">
      <w:r>
        <w:separator/>
      </w:r>
    </w:p>
  </w:endnote>
  <w:endnote w:type="continuationSeparator" w:id="0">
    <w:p w:rsidR="00543804" w:rsidRDefault="00543804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04" w:rsidRDefault="00543804" w:rsidP="003A6A23">
      <w:r>
        <w:separator/>
      </w:r>
    </w:p>
  </w:footnote>
  <w:footnote w:type="continuationSeparator" w:id="0">
    <w:p w:rsidR="00543804" w:rsidRDefault="00543804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FDD">
          <w:rPr>
            <w:noProof/>
          </w:rPr>
          <w:t>2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92739"/>
    <w:multiLevelType w:val="hybridMultilevel"/>
    <w:tmpl w:val="74E62F66"/>
    <w:lvl w:ilvl="0" w:tplc="06124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194925"/>
    <w:rsid w:val="002D25B1"/>
    <w:rsid w:val="00330772"/>
    <w:rsid w:val="00332D8E"/>
    <w:rsid w:val="00336C60"/>
    <w:rsid w:val="003A6A23"/>
    <w:rsid w:val="003C0169"/>
    <w:rsid w:val="003C03EB"/>
    <w:rsid w:val="003F4E46"/>
    <w:rsid w:val="00522B71"/>
    <w:rsid w:val="00536FDD"/>
    <w:rsid w:val="00543804"/>
    <w:rsid w:val="00565D2F"/>
    <w:rsid w:val="00567B86"/>
    <w:rsid w:val="0061608C"/>
    <w:rsid w:val="00632B29"/>
    <w:rsid w:val="006F4141"/>
    <w:rsid w:val="008674B7"/>
    <w:rsid w:val="008B613F"/>
    <w:rsid w:val="008D2D30"/>
    <w:rsid w:val="0091135C"/>
    <w:rsid w:val="009A68EF"/>
    <w:rsid w:val="00AB310E"/>
    <w:rsid w:val="00B212A7"/>
    <w:rsid w:val="00B300C3"/>
    <w:rsid w:val="00B37D5F"/>
    <w:rsid w:val="00C50811"/>
    <w:rsid w:val="00C71521"/>
    <w:rsid w:val="00E541A5"/>
    <w:rsid w:val="00EB79E3"/>
    <w:rsid w:val="00EE7EE0"/>
    <w:rsid w:val="00F969CD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67B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7B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67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7B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567B86"/>
    <w:pPr>
      <w:spacing w:after="120"/>
      <w:ind w:left="283"/>
      <w:jc w:val="left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567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67B86"/>
    <w:pPr>
      <w:spacing w:after="120" w:line="480" w:lineRule="auto"/>
      <w:jc w:val="left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567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полт"/>
    <w:basedOn w:val="a"/>
    <w:rsid w:val="00567B86"/>
    <w:pPr>
      <w:widowControl w:val="0"/>
      <w:spacing w:line="360" w:lineRule="auto"/>
      <w:ind w:firstLine="720"/>
      <w:jc w:val="both"/>
    </w:pPr>
    <w:rPr>
      <w:rFonts w:ascii="Times New Roman CYR" w:hAnsi="Times New Roman CYR"/>
      <w:szCs w:val="20"/>
    </w:rPr>
  </w:style>
  <w:style w:type="character" w:styleId="af2">
    <w:name w:val="Strong"/>
    <w:uiPriority w:val="22"/>
    <w:qFormat/>
    <w:rsid w:val="008D2D3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</cp:revision>
  <cp:lastPrinted>2026-04-27T10:38:00Z</cp:lastPrinted>
  <dcterms:created xsi:type="dcterms:W3CDTF">2026-05-14T11:30:00Z</dcterms:created>
  <dcterms:modified xsi:type="dcterms:W3CDTF">2026-05-21T07:20:00Z</dcterms:modified>
</cp:coreProperties>
</file>