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5E" w:rsidRDefault="00327D5E" w:rsidP="00BC2720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sub_3000"/>
    </w:p>
    <w:p w:rsidR="00220B34" w:rsidRDefault="00220B34" w:rsidP="002A0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10F" w:rsidRDefault="008B6394" w:rsidP="002A0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3310F" w:rsidRDefault="0043310F" w:rsidP="002A0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34" w:rsidRDefault="00220B34" w:rsidP="002A0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ED" w:rsidRDefault="006D68ED" w:rsidP="000D6AF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68ED" w:rsidRDefault="006D68ED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433D" w:rsidRDefault="0041433D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59C9" w:rsidRDefault="006D59C9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3F8E" w:rsidRDefault="009C6C40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F83F8E" w:rsidRDefault="009C6C40" w:rsidP="006D68E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Красноармейский район </w:t>
      </w:r>
    </w:p>
    <w:p w:rsidR="00C47638" w:rsidRDefault="009C6C40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C47638">
        <w:rPr>
          <w:rFonts w:ascii="Times New Roman" w:hAnsi="Times New Roman"/>
          <w:b/>
          <w:bCs/>
          <w:sz w:val="28"/>
          <w:szCs w:val="28"/>
        </w:rPr>
        <w:t>13 марта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C47638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C47638">
        <w:rPr>
          <w:rFonts w:ascii="Times New Roman" w:hAnsi="Times New Roman"/>
          <w:b/>
          <w:bCs/>
          <w:sz w:val="28"/>
          <w:szCs w:val="28"/>
        </w:rPr>
        <w:t>489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122A1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</w:p>
    <w:p w:rsidR="00C47638" w:rsidRDefault="00C47638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административного регламента предоставления </w:t>
      </w:r>
    </w:p>
    <w:p w:rsidR="00C47638" w:rsidRDefault="00C47638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муниципальной услуги «Предоставление молодым </w:t>
      </w:r>
    </w:p>
    <w:p w:rsidR="00C47638" w:rsidRDefault="00C47638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семьям социальной выплаты на приобретение жилого </w:t>
      </w:r>
    </w:p>
    <w:p w:rsidR="00C47638" w:rsidRDefault="00C47638" w:rsidP="00C4763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помещения или создание объекта индивидуального </w:t>
      </w:r>
    </w:p>
    <w:p w:rsidR="002A0343" w:rsidRPr="003344D2" w:rsidRDefault="00C47638" w:rsidP="00C47638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>жилищного строительства»</w:t>
      </w:r>
    </w:p>
    <w:p w:rsidR="003344D2" w:rsidRDefault="003344D2" w:rsidP="002A0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44D2" w:rsidRDefault="003344D2" w:rsidP="002A0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C3B" w:rsidRPr="008C434A" w:rsidRDefault="007B5C3B" w:rsidP="002A0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33D" w:rsidRDefault="00AF7B9E" w:rsidP="00CE4C52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</w:t>
      </w:r>
      <w:r w:rsidR="00F02B0C">
        <w:rPr>
          <w:rFonts w:eastAsia="Calibri"/>
          <w:sz w:val="28"/>
          <w:szCs w:val="28"/>
        </w:rPr>
        <w:t>п</w:t>
      </w:r>
      <w:r w:rsidR="00CE26BC">
        <w:rPr>
          <w:rFonts w:eastAsia="Calibri"/>
          <w:sz w:val="28"/>
          <w:szCs w:val="28"/>
        </w:rPr>
        <w:t>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4D08CB">
        <w:rPr>
          <w:rFonts w:eastAsia="Calibri"/>
          <w:sz w:val="28"/>
          <w:szCs w:val="28"/>
        </w:rPr>
        <w:t xml:space="preserve"> </w:t>
      </w:r>
      <w:r w:rsidR="00C77662" w:rsidRPr="00AF251A">
        <w:rPr>
          <w:rFonts w:eastAsia="Calibri"/>
          <w:sz w:val="28"/>
          <w:szCs w:val="28"/>
        </w:rPr>
        <w:t>п о с т а н о в л я ю:</w:t>
      </w:r>
    </w:p>
    <w:p w:rsidR="00645404" w:rsidRDefault="004E759F" w:rsidP="00CE4C52">
      <w:pPr>
        <w:pStyle w:val="affff2"/>
        <w:ind w:left="0"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C77662">
        <w:rPr>
          <w:rFonts w:eastAsia="Calibri"/>
          <w:sz w:val="28"/>
          <w:szCs w:val="28"/>
        </w:rPr>
        <w:t xml:space="preserve"> </w:t>
      </w:r>
      <w:r w:rsidR="00087EF0">
        <w:rPr>
          <w:rFonts w:eastAsia="Calibri"/>
          <w:sz w:val="28"/>
          <w:szCs w:val="28"/>
        </w:rPr>
        <w:t xml:space="preserve">Внести </w:t>
      </w:r>
      <w:r w:rsidR="006C6AFE">
        <w:rPr>
          <w:rFonts w:eastAsia="Calibri"/>
          <w:sz w:val="28"/>
          <w:szCs w:val="28"/>
        </w:rPr>
        <w:t xml:space="preserve">изменения </w:t>
      </w:r>
      <w:r w:rsidR="008C434A">
        <w:rPr>
          <w:rFonts w:eastAsia="Calibri"/>
          <w:sz w:val="28"/>
          <w:szCs w:val="28"/>
        </w:rPr>
        <w:t xml:space="preserve">в постановление администрации муниципального образования Красноармейский район от </w:t>
      </w:r>
      <w:r w:rsidR="00CE26BC">
        <w:rPr>
          <w:rFonts w:eastAsia="Calibri"/>
          <w:sz w:val="28"/>
          <w:szCs w:val="28"/>
        </w:rPr>
        <w:t>13 марта 2024</w:t>
      </w:r>
      <w:r w:rsidR="008C434A">
        <w:rPr>
          <w:rFonts w:eastAsia="Calibri"/>
          <w:sz w:val="28"/>
          <w:szCs w:val="28"/>
        </w:rPr>
        <w:t xml:space="preserve"> года № </w:t>
      </w:r>
      <w:r w:rsidR="00CE26BC">
        <w:rPr>
          <w:rFonts w:eastAsia="Calibri"/>
          <w:sz w:val="28"/>
          <w:szCs w:val="28"/>
        </w:rPr>
        <w:t>489</w:t>
      </w:r>
      <w:r w:rsidR="008C434A">
        <w:rPr>
          <w:rFonts w:eastAsia="Calibri"/>
          <w:sz w:val="28"/>
          <w:szCs w:val="28"/>
        </w:rPr>
        <w:t xml:space="preserve"> «Об утверждении </w:t>
      </w:r>
      <w:r w:rsidR="00CE26BC">
        <w:rPr>
          <w:rFonts w:eastAsia="Calibri"/>
          <w:sz w:val="28"/>
          <w:szCs w:val="28"/>
        </w:rPr>
        <w:t>административного регламента предоставления муниципальной услуги «Предоставление молодым семьям социальной выплаты на приобретение жилого помещения ил</w:t>
      </w:r>
      <w:r w:rsidR="000C3EC1">
        <w:rPr>
          <w:rFonts w:eastAsia="Calibri"/>
          <w:sz w:val="28"/>
          <w:szCs w:val="28"/>
        </w:rPr>
        <w:t>и</w:t>
      </w:r>
      <w:r w:rsidR="00CE26BC">
        <w:rPr>
          <w:rFonts w:eastAsia="Calibri"/>
          <w:sz w:val="28"/>
          <w:szCs w:val="28"/>
        </w:rPr>
        <w:t xml:space="preserve"> создание объекта индивидуального жилищного строительства»</w:t>
      </w:r>
      <w:r w:rsidR="00645404">
        <w:rPr>
          <w:rFonts w:eastAsia="Calibri"/>
          <w:sz w:val="28"/>
          <w:szCs w:val="28"/>
        </w:rPr>
        <w:t>:</w:t>
      </w:r>
    </w:p>
    <w:p w:rsidR="00221402" w:rsidRDefault="00221402" w:rsidP="00CE4C52">
      <w:pPr>
        <w:pStyle w:val="affff2"/>
        <w:ind w:left="0" w:firstLine="708"/>
        <w:rPr>
          <w:rFonts w:eastAsia="Calibri"/>
          <w:sz w:val="28"/>
          <w:szCs w:val="28"/>
        </w:rPr>
      </w:pPr>
      <w:r w:rsidRPr="00221402">
        <w:rPr>
          <w:rFonts w:eastAsia="Calibri"/>
          <w:sz w:val="28"/>
          <w:szCs w:val="28"/>
        </w:rPr>
        <w:t xml:space="preserve">1) </w:t>
      </w:r>
      <w:r>
        <w:rPr>
          <w:rFonts w:eastAsia="Calibri"/>
          <w:sz w:val="28"/>
          <w:szCs w:val="28"/>
        </w:rPr>
        <w:t>изложить пункт 2.</w:t>
      </w:r>
      <w:r w:rsidRPr="00221402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Pr="0022140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подраздела 2.</w:t>
      </w:r>
      <w:r w:rsidRPr="00221402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раздела 2 приложения к постановлению</w:t>
      </w:r>
      <w:r w:rsidR="00F02B0C">
        <w:rPr>
          <w:rFonts w:eastAsia="Calibri"/>
          <w:sz w:val="28"/>
          <w:szCs w:val="28"/>
        </w:rPr>
        <w:t xml:space="preserve"> в новой редакции</w:t>
      </w:r>
      <w:r>
        <w:rPr>
          <w:rFonts w:eastAsia="Calibri"/>
          <w:sz w:val="28"/>
          <w:szCs w:val="28"/>
        </w:rPr>
        <w:t>:</w:t>
      </w:r>
    </w:p>
    <w:p w:rsidR="00221402" w:rsidRPr="00221402" w:rsidRDefault="00221402" w:rsidP="00221402">
      <w:pPr>
        <w:widowControl/>
        <w:autoSpaceDE/>
        <w:autoSpaceDN/>
        <w:adjustRightInd/>
        <w:ind w:firstLine="709"/>
        <w:rPr>
          <w:rFonts w:ascii="Times New Roman" w:eastAsia="SimSun" w:hAnsi="Times New Roman" w:cs="font279"/>
          <w:sz w:val="28"/>
          <w:szCs w:val="28"/>
          <w:lang w:eastAsia="ar-SA"/>
        </w:rPr>
      </w:pPr>
      <w:r>
        <w:rPr>
          <w:rFonts w:ascii="Times New Roman" w:eastAsia="SimSun" w:hAnsi="Times New Roman" w:cs="font279"/>
          <w:sz w:val="28"/>
          <w:szCs w:val="28"/>
          <w:lang w:eastAsia="ar-SA"/>
        </w:rPr>
        <w:t>«</w:t>
      </w:r>
      <w:r w:rsidRPr="00221402">
        <w:rPr>
          <w:rFonts w:ascii="Times New Roman" w:eastAsia="SimSun" w:hAnsi="Times New Roman" w:cs="font279"/>
          <w:sz w:val="28"/>
          <w:szCs w:val="28"/>
          <w:lang w:eastAsia="ar-SA"/>
        </w:rPr>
        <w:t xml:space="preserve">2.2.1. Муниципальная услуга предоставляется администрацией муниципального образования Красноармейский район (далее - администрация) через отраслевой (функциональный) орган администрации – управление </w:t>
      </w:r>
      <w:r>
        <w:rPr>
          <w:rFonts w:ascii="Times New Roman" w:eastAsia="SimSun" w:hAnsi="Times New Roman" w:cs="font279"/>
          <w:sz w:val="28"/>
          <w:szCs w:val="28"/>
          <w:lang w:eastAsia="ar-SA"/>
        </w:rPr>
        <w:t>по жилищно-коммунальному хозяйству, транспорту, связи</w:t>
      </w:r>
      <w:r w:rsidRPr="00221402">
        <w:rPr>
          <w:rFonts w:ascii="Times New Roman" w:eastAsia="SimSun" w:hAnsi="Times New Roman" w:cs="font279"/>
          <w:sz w:val="28"/>
          <w:szCs w:val="28"/>
          <w:lang w:eastAsia="ar-SA"/>
        </w:rPr>
        <w:t xml:space="preserve"> и жилищным вопросам администрации (далее – уполномоченный орган).</w:t>
      </w:r>
      <w:r>
        <w:rPr>
          <w:rFonts w:ascii="Times New Roman" w:eastAsia="SimSun" w:hAnsi="Times New Roman" w:cs="font279"/>
          <w:sz w:val="28"/>
          <w:szCs w:val="28"/>
          <w:lang w:eastAsia="ar-SA"/>
        </w:rPr>
        <w:t>»;</w:t>
      </w:r>
    </w:p>
    <w:p w:rsidR="00645404" w:rsidRDefault="00221402" w:rsidP="00CE4C52">
      <w:pPr>
        <w:pStyle w:val="affff2"/>
        <w:ind w:left="0" w:firstLine="708"/>
        <w:rPr>
          <w:rFonts w:eastAsia="Calibri"/>
          <w:sz w:val="28"/>
          <w:szCs w:val="28"/>
        </w:rPr>
      </w:pPr>
      <w:r w:rsidRPr="00221402">
        <w:rPr>
          <w:rFonts w:eastAsia="Calibri"/>
          <w:sz w:val="28"/>
          <w:szCs w:val="28"/>
        </w:rPr>
        <w:t xml:space="preserve">2) </w:t>
      </w:r>
      <w:r w:rsidR="00B548A4">
        <w:rPr>
          <w:rFonts w:eastAsia="Calibri"/>
          <w:sz w:val="28"/>
          <w:szCs w:val="28"/>
        </w:rPr>
        <w:t>изложить пункт 2.6.2.2 подраздела 2.6 раздела 2 приложения к постановлению</w:t>
      </w:r>
      <w:r w:rsidR="00F02B0C">
        <w:rPr>
          <w:rFonts w:eastAsia="Calibri"/>
          <w:sz w:val="28"/>
          <w:szCs w:val="28"/>
        </w:rPr>
        <w:t xml:space="preserve"> в новой редакции</w:t>
      </w:r>
      <w:r w:rsidR="00134194">
        <w:rPr>
          <w:rFonts w:eastAsia="Calibri"/>
          <w:sz w:val="28"/>
          <w:szCs w:val="28"/>
        </w:rPr>
        <w:t xml:space="preserve">: </w:t>
      </w:r>
    </w:p>
    <w:p w:rsidR="00185421" w:rsidRDefault="00134194" w:rsidP="00185421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85421">
        <w:rPr>
          <w:rFonts w:ascii="Times New Roman" w:hAnsi="Times New Roman" w:cs="Times New Roman"/>
          <w:sz w:val="28"/>
          <w:szCs w:val="28"/>
        </w:rPr>
        <w:t>2.6.2.2. Для Варианта 2 предоставления муниципальной услуги заявитель предоставляет: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участия в мероприятии в целях использования социальной выплаты в соответствии с подпунктами «а»-«д», «ж» и «з» пункта 2 Правил: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по форме согласно приложению 2 к Правилам (при личном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обращении в орган местного самоуправления по месту жительства) в                                 2 экземплярах (один экземпляр возвращается заявителю с указанием даты принятия заявления и приложенных к нему документов) (приложение 4 к настоящему Регламенту). Образец заполнения заявления приведен в приложении 5 к настоящему Регламенту;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копия документов, удостоверяющих личность каждого члена семьи;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свидетельства о браке (на неполную семью не распространяется);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подтверждающий признание молодой семьи нуждающейся в жилых помещениях. Дата выдачи указанн</w:t>
      </w:r>
      <w:r w:rsidR="0005677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5677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72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должна превышать двух месяцев на дату подачи заявителем заявления в уполномоченный орган;</w:t>
      </w:r>
    </w:p>
    <w:p w:rsidR="00740720" w:rsidRDefault="00185421" w:rsidP="00740720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документ, подтверждающи</w:t>
      </w:r>
      <w:r w:rsidR="00B5270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признание молодой семьи имеющей доходы, позволяющи</w:t>
      </w:r>
      <w:r w:rsidR="00B5270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740720">
        <w:rPr>
          <w:rFonts w:ascii="Times New Roman" w:hAnsi="Times New Roman" w:cs="Times New Roman"/>
          <w:sz w:val="28"/>
          <w:szCs w:val="28"/>
        </w:rPr>
        <w:t>.</w:t>
      </w:r>
      <w:r w:rsidR="00740720" w:rsidRPr="00740720">
        <w:rPr>
          <w:rFonts w:ascii="Times New Roman" w:hAnsi="Times New Roman" w:cs="Times New Roman"/>
          <w:sz w:val="28"/>
          <w:szCs w:val="28"/>
        </w:rPr>
        <w:t xml:space="preserve"> </w:t>
      </w:r>
      <w:r w:rsidR="00740720">
        <w:rPr>
          <w:rFonts w:ascii="Times New Roman" w:hAnsi="Times New Roman" w:cs="Times New Roman"/>
          <w:sz w:val="28"/>
          <w:szCs w:val="28"/>
        </w:rPr>
        <w:t>Дата выдачи указанного документа не должна превышать двух месяцев на дату подачи заявителем заявления в уполномоченный орган;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копия документа, подтверждающего регистрацию в системе индивидуального (персонифицированного) учета каждого члена семьи;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</w:r>
    </w:p>
    <w:p w:rsidR="00185421" w:rsidRDefault="00185421" w:rsidP="0018542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заявление о согласии на обработку персональных данных на каждого члена молодой семьи (за несовершеннолетним заполняется его законным представителем) по формам согласно приложениям 6, 8 к настоящему Регламенту. Образцы заполнения заявления приведены в приложениях 7, 9 к настоящему Регламенту; </w:t>
      </w:r>
    </w:p>
    <w:p w:rsidR="007551B7" w:rsidRPr="00005895" w:rsidRDefault="007551B7" w:rsidP="007551B7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05895">
        <w:rPr>
          <w:rFonts w:ascii="Times New Roman" w:hAnsi="Times New Roman" w:cs="Times New Roman"/>
          <w:sz w:val="28"/>
          <w:szCs w:val="28"/>
        </w:rPr>
        <w:t xml:space="preserve">и) </w:t>
      </w:r>
      <w:r w:rsidRPr="000058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копия документа, подтверждающего участие одного или обоих супругов молодой семьи либо одного родителя в неполной молодой семье 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наличии).</w:t>
      </w:r>
    </w:p>
    <w:p w:rsidR="00005895" w:rsidRPr="00740720" w:rsidRDefault="00005895" w:rsidP="007551B7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407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участия в мероприятии в целях использования социальной выплаты в соответствии с подпунктами «е» и «и» пункта 2 Правил: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2 к Правилам (при личном обращении в орган местного самоуправления по месту жительства) в                               2 экземплярах (один экземпляр возвращается заявителю с указанием даты принятия заявления и приложенных к нему документов) (приложение 4 к настоящему Регламенту). Образец заполнения заявления приведен в приложении 5 к настоящему Регламенту;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каждого члена семьи;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копия свидетельства о браке (на неполную семью не распространяется);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в соответствии с подпунктом «е» пункта 2 Правил;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подпунктом «и» пункта              2 Правил;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копия договора жилищного кредита;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документ, подтверждающий признание молодой семьи</w:t>
      </w:r>
      <w:r w:rsidR="004331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нуждающейся в жилом помещении в соответствии с пунктом 7 Правил на </w:t>
      </w:r>
      <w:r w:rsidR="00740720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заключения договора жилищного кредита, указанного в подпункте «е» настоящего пункта. В случае использования социальной выплаты в соответствии с пунктами «е» и «и» Правил документ, подтверждающий признание молодой семьи нуждающейся в жилом помещении, должен подтверждать, что дата признания молодой семьи нуждающейся в жилом помещении не превышает двух месяцев на </w:t>
      </w:r>
      <w:r w:rsidR="00740720">
        <w:rPr>
          <w:rFonts w:ascii="Times New Roman" w:hAnsi="Times New Roman" w:cs="Times New Roman"/>
          <w:sz w:val="28"/>
          <w:szCs w:val="28"/>
        </w:rPr>
        <w:t>дату</w:t>
      </w:r>
      <w:r>
        <w:rPr>
          <w:rFonts w:ascii="Times New Roman" w:hAnsi="Times New Roman" w:cs="Times New Roman"/>
          <w:sz w:val="28"/>
          <w:szCs w:val="28"/>
        </w:rPr>
        <w:t xml:space="preserve"> заключения кредитного договора (договора займа), предметом которого является предоставление молодой семье жилищного, в том числе ипотечного кредита (жилищного займа) на приобретение жилого помещения по договору купли-продажи либо на строительство жилого дома или жилищного кредита на уплату цены договора участия в долевом строительстве либо на уплату цены договора уступки прав требований по договору участия в долевом строительстве;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копия документа, подтверждающего регистрацию в системе индивидуального (персонифицированного) учета каждого члена семьи;</w:t>
      </w:r>
    </w:p>
    <w:p w:rsidR="00185421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</w:r>
    </w:p>
    <w:p w:rsidR="006F027C" w:rsidRDefault="00185421" w:rsidP="00185421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 заявление о согласии на обработку персональных данных на каждого члена молодой семьи (за несовершеннолетним заполняется его законным представителем) по формам согласно приложениям 6, 8 к настоящему Регламенту. Образцы заполнения заявления приведены в приложениях 7, 9 к настоящему Регламенту</w:t>
      </w:r>
      <w:r w:rsidR="006F027C">
        <w:rPr>
          <w:rFonts w:ascii="Times New Roman" w:hAnsi="Times New Roman" w:cs="Times New Roman"/>
          <w:sz w:val="28"/>
          <w:szCs w:val="28"/>
        </w:rPr>
        <w:t>;</w:t>
      </w:r>
    </w:p>
    <w:p w:rsidR="00005895" w:rsidRDefault="002279C1" w:rsidP="00B728D3">
      <w:pPr>
        <w:autoSpaceDE/>
        <w:autoSpaceDN/>
        <w:adjustRightInd/>
        <w:ind w:firstLine="708"/>
        <w:jc w:val="lef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 w:rsidR="006F027C" w:rsidRPr="006F02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копия документа, подтверждающего участие одного или обоих супругов </w:t>
      </w:r>
      <w:r w:rsidR="006F027C" w:rsidRPr="00807A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молодой</w:t>
      </w:r>
      <w:r w:rsidR="006F027C" w:rsidRPr="006F02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="006F027C" w:rsidRPr="00807A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семьи</w:t>
      </w:r>
      <w:r w:rsidR="006F027C" w:rsidRPr="006F02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либо одного родителя в неполной </w:t>
      </w:r>
      <w:r w:rsidR="006F027C" w:rsidRPr="00807A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молодой</w:t>
      </w:r>
      <w:r w:rsidR="006F027C" w:rsidRPr="006F02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="006F027C" w:rsidRPr="00807AD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семье</w:t>
      </w:r>
      <w:r w:rsidR="006F027C" w:rsidRPr="006F02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в специальной</w:t>
      </w:r>
      <w:r w:rsidR="000058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военной операции (при наличии);</w:t>
      </w:r>
    </w:p>
    <w:p w:rsidR="006F027C" w:rsidRPr="00005895" w:rsidRDefault="002279C1" w:rsidP="00B728D3">
      <w:pPr>
        <w:autoSpaceDE/>
        <w:autoSpaceDN/>
        <w:adjustRightInd/>
        <w:ind w:firstLine="708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="00005895" w:rsidRPr="00005895">
        <w:rPr>
          <w:rFonts w:ascii="Times New Roman" w:hAnsi="Times New Roman" w:cs="Times New Roman"/>
          <w:sz w:val="28"/>
          <w:szCs w:val="28"/>
        </w:rPr>
        <w:t>) копия свидетельства о смерти супруга (супруги), принимавшего (принимавшей) участие в специальной военной операции (при наличии).</w:t>
      </w:r>
      <w:r w:rsidR="006F027C" w:rsidRPr="0000589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352966" w:rsidRPr="00FA6572" w:rsidRDefault="00352966" w:rsidP="00FA6572">
      <w:pPr>
        <w:ind w:firstLine="708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2. Признать утратившим силу постановление администрации муниципального образования Красноармейский район от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26 февраля 2025 </w:t>
      </w: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года</w:t>
      </w:r>
      <w:r w:rsidR="00FA657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                    </w:t>
      </w: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№ </w:t>
      </w:r>
      <w:r w:rsidR="00525D0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376</w:t>
      </w:r>
      <w:r w:rsidRPr="0035296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«</w:t>
      </w:r>
      <w:r w:rsidR="00FA6572" w:rsidRPr="00FA6572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Красноармейский район от 13 марта 2024 года № 489 «Об утверждении административного регламента предоставления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</w:r>
      <w:r w:rsidRPr="00FA657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</w:p>
    <w:p w:rsidR="0033664D" w:rsidRPr="0033664D" w:rsidRDefault="00352966" w:rsidP="00B728D3">
      <w:pPr>
        <w:pStyle w:val="affff2"/>
        <w:widowControl w:val="0"/>
        <w:ind w:left="0" w:firstLine="709"/>
        <w:rPr>
          <w:rStyle w:val="affffe"/>
          <w:i w:val="0"/>
          <w:sz w:val="28"/>
          <w:szCs w:val="28"/>
        </w:rPr>
      </w:pPr>
      <w:r>
        <w:rPr>
          <w:rStyle w:val="affffe"/>
          <w:i w:val="0"/>
          <w:sz w:val="28"/>
          <w:szCs w:val="28"/>
        </w:rPr>
        <w:t xml:space="preserve">3. </w:t>
      </w:r>
      <w:r w:rsidR="0033664D" w:rsidRPr="0033664D">
        <w:rPr>
          <w:rStyle w:val="affffe"/>
          <w:i w:val="0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Красноармейский район </w:t>
      </w:r>
      <w:r w:rsidR="00714955">
        <w:rPr>
          <w:rStyle w:val="affffe"/>
          <w:i w:val="0"/>
          <w:sz w:val="28"/>
          <w:szCs w:val="28"/>
        </w:rPr>
        <w:t xml:space="preserve">        </w:t>
      </w:r>
      <w:r w:rsidR="0033664D" w:rsidRPr="0033664D">
        <w:rPr>
          <w:rStyle w:val="affffe"/>
          <w:i w:val="0"/>
          <w:sz w:val="28"/>
          <w:szCs w:val="28"/>
        </w:rPr>
        <w:t>Никитина</w:t>
      </w:r>
      <w:r w:rsidR="004B0D3D">
        <w:rPr>
          <w:rStyle w:val="affffe"/>
          <w:i w:val="0"/>
          <w:sz w:val="28"/>
          <w:szCs w:val="28"/>
        </w:rPr>
        <w:t xml:space="preserve"> И.В</w:t>
      </w:r>
      <w:r w:rsidR="0033664D" w:rsidRPr="0033664D">
        <w:rPr>
          <w:rStyle w:val="affffe"/>
          <w:i w:val="0"/>
          <w:sz w:val="28"/>
          <w:szCs w:val="28"/>
        </w:rPr>
        <w:t>.</w:t>
      </w:r>
    </w:p>
    <w:p w:rsidR="002A0343" w:rsidRPr="002A0343" w:rsidRDefault="00352966" w:rsidP="00756ACA">
      <w:pPr>
        <w:pStyle w:val="affff2"/>
        <w:ind w:left="0" w:firstLine="709"/>
        <w:rPr>
          <w:sz w:val="28"/>
          <w:szCs w:val="28"/>
        </w:rPr>
      </w:pPr>
      <w:r>
        <w:rPr>
          <w:rStyle w:val="affffe"/>
          <w:i w:val="0"/>
          <w:sz w:val="28"/>
          <w:szCs w:val="28"/>
        </w:rPr>
        <w:t>4</w:t>
      </w:r>
      <w:r w:rsidR="00756ACA">
        <w:rPr>
          <w:rStyle w:val="affffe"/>
          <w:i w:val="0"/>
          <w:sz w:val="28"/>
          <w:szCs w:val="28"/>
        </w:rPr>
        <w:t xml:space="preserve">. </w:t>
      </w:r>
      <w:r w:rsidR="00756ACA" w:rsidRPr="00756ACA">
        <w:rPr>
          <w:rStyle w:val="affffe"/>
          <w:i w:val="0"/>
          <w:sz w:val="28"/>
          <w:szCs w:val="28"/>
        </w:rPr>
        <w:t>Постановление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район http://www.infokrm.ru.</w:t>
      </w:r>
    </w:p>
    <w:p w:rsidR="00A422AD" w:rsidRPr="00756ACA" w:rsidRDefault="00A422AD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A422AD" w:rsidRPr="00756ACA" w:rsidRDefault="00A422AD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127E6" w:rsidRDefault="00F576F9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A0343" w:rsidRPr="002A0343" w:rsidRDefault="002A0343" w:rsidP="00220B34">
      <w:pP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A03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22B0" w:rsidRPr="00327D5E" w:rsidRDefault="002A0343" w:rsidP="0033664D">
      <w:pPr>
        <w:tabs>
          <w:tab w:val="left" w:pos="900"/>
        </w:tabs>
        <w:ind w:firstLine="0"/>
        <w:rPr>
          <w:rFonts w:ascii="Times New Roman" w:hAnsi="Times New Roman" w:cs="Times New Roman"/>
        </w:rPr>
      </w:pPr>
      <w:r w:rsidRPr="002A0343">
        <w:rPr>
          <w:rFonts w:ascii="Times New Roman" w:hAnsi="Times New Roman" w:cs="Times New Roman"/>
          <w:sz w:val="28"/>
          <w:szCs w:val="28"/>
        </w:rPr>
        <w:t>Красноармейский</w:t>
      </w:r>
      <w:r w:rsidR="001571B3">
        <w:rPr>
          <w:rFonts w:ascii="Times New Roman" w:hAnsi="Times New Roman" w:cs="Times New Roman"/>
          <w:sz w:val="28"/>
          <w:szCs w:val="28"/>
        </w:rPr>
        <w:t xml:space="preserve"> </w:t>
      </w:r>
      <w:r w:rsidRPr="002A0343">
        <w:rPr>
          <w:rFonts w:ascii="Times New Roman" w:hAnsi="Times New Roman" w:cs="Times New Roman"/>
          <w:sz w:val="28"/>
          <w:szCs w:val="28"/>
        </w:rPr>
        <w:t>район</w:t>
      </w:r>
      <w:r w:rsidR="001571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1D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71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4528">
        <w:rPr>
          <w:rFonts w:ascii="Times New Roman" w:hAnsi="Times New Roman" w:cs="Times New Roman"/>
          <w:sz w:val="28"/>
          <w:szCs w:val="28"/>
        </w:rPr>
        <w:t xml:space="preserve">      </w:t>
      </w:r>
      <w:r w:rsidR="001571B3">
        <w:rPr>
          <w:rFonts w:ascii="Times New Roman" w:hAnsi="Times New Roman" w:cs="Times New Roman"/>
          <w:sz w:val="28"/>
          <w:szCs w:val="28"/>
        </w:rPr>
        <w:t xml:space="preserve">   </w:t>
      </w:r>
      <w:bookmarkEnd w:id="0"/>
      <w:r w:rsidR="00A41DDF">
        <w:rPr>
          <w:rFonts w:ascii="Times New Roman" w:hAnsi="Times New Roman" w:cs="Times New Roman"/>
          <w:sz w:val="28"/>
          <w:szCs w:val="28"/>
        </w:rPr>
        <w:t>А.Г. Харитонов</w:t>
      </w:r>
    </w:p>
    <w:sectPr w:rsidR="001822B0" w:rsidRPr="00327D5E" w:rsidSect="007A3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B2" w:rsidRDefault="001655B2" w:rsidP="00AC06E9">
      <w:r>
        <w:separator/>
      </w:r>
    </w:p>
  </w:endnote>
  <w:endnote w:type="continuationSeparator" w:id="0">
    <w:p w:rsidR="001655B2" w:rsidRDefault="001655B2" w:rsidP="00AC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B2" w:rsidRDefault="001655B2" w:rsidP="00AC06E9">
      <w:r>
        <w:separator/>
      </w:r>
    </w:p>
  </w:footnote>
  <w:footnote w:type="continuationSeparator" w:id="0">
    <w:p w:rsidR="001655B2" w:rsidRDefault="001655B2" w:rsidP="00AC0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76F9" w:rsidRPr="00F576F9" w:rsidRDefault="005425B6" w:rsidP="00F576F9">
        <w:pPr>
          <w:pStyle w:val="afff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76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576F9" w:rsidRPr="00F576F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576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79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76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76F9" w:rsidRDefault="00F576F9">
    <w:pPr>
      <w:pStyle w:val="afff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F9" w:rsidRDefault="00F576F9">
    <w:pPr>
      <w:pStyle w:val="af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3D3D97"/>
    <w:multiLevelType w:val="multilevel"/>
    <w:tmpl w:val="10BC5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8E139D"/>
    <w:multiLevelType w:val="hybridMultilevel"/>
    <w:tmpl w:val="67F24318"/>
    <w:lvl w:ilvl="0" w:tplc="824036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0F44"/>
    <w:multiLevelType w:val="hybridMultilevel"/>
    <w:tmpl w:val="F9FAB628"/>
    <w:lvl w:ilvl="0" w:tplc="0298F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55A77"/>
    <w:multiLevelType w:val="multilevel"/>
    <w:tmpl w:val="9F4E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6ED121A"/>
    <w:multiLevelType w:val="hybridMultilevel"/>
    <w:tmpl w:val="3ADC8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54D02"/>
    <w:multiLevelType w:val="multilevel"/>
    <w:tmpl w:val="0988E1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658F6D5F"/>
    <w:multiLevelType w:val="hybridMultilevel"/>
    <w:tmpl w:val="E3468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F59"/>
    <w:multiLevelType w:val="hybridMultilevel"/>
    <w:tmpl w:val="998AE772"/>
    <w:lvl w:ilvl="0" w:tplc="F9607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6046E"/>
    <w:multiLevelType w:val="hybridMultilevel"/>
    <w:tmpl w:val="5BF8B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20DAE"/>
    <w:multiLevelType w:val="multilevel"/>
    <w:tmpl w:val="D6C4B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2160"/>
      </w:pPr>
      <w:rPr>
        <w:rFonts w:hint="default"/>
      </w:rPr>
    </w:lvl>
  </w:abstractNum>
  <w:abstractNum w:abstractNumId="11" w15:restartNumberingAfterBreak="0">
    <w:nsid w:val="771E0833"/>
    <w:multiLevelType w:val="multilevel"/>
    <w:tmpl w:val="9BC6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12" w15:restartNumberingAfterBreak="0">
    <w:nsid w:val="7BBA6051"/>
    <w:multiLevelType w:val="hybridMultilevel"/>
    <w:tmpl w:val="7F2ACB94"/>
    <w:lvl w:ilvl="0" w:tplc="C28E6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B9"/>
    <w:rsid w:val="00005895"/>
    <w:rsid w:val="00005DD5"/>
    <w:rsid w:val="0001093E"/>
    <w:rsid w:val="000135D5"/>
    <w:rsid w:val="00025F54"/>
    <w:rsid w:val="00056772"/>
    <w:rsid w:val="00061AA9"/>
    <w:rsid w:val="000623BC"/>
    <w:rsid w:val="00063A0C"/>
    <w:rsid w:val="00072BE9"/>
    <w:rsid w:val="000762A0"/>
    <w:rsid w:val="000815E6"/>
    <w:rsid w:val="00087EF0"/>
    <w:rsid w:val="000926EC"/>
    <w:rsid w:val="000B5990"/>
    <w:rsid w:val="000C3EC1"/>
    <w:rsid w:val="000C789A"/>
    <w:rsid w:val="000D007A"/>
    <w:rsid w:val="000D6AF2"/>
    <w:rsid w:val="000E591F"/>
    <w:rsid w:val="000E7A01"/>
    <w:rsid w:val="00100D6C"/>
    <w:rsid w:val="0010653F"/>
    <w:rsid w:val="0010773E"/>
    <w:rsid w:val="00112741"/>
    <w:rsid w:val="00120A0D"/>
    <w:rsid w:val="0012745B"/>
    <w:rsid w:val="00134194"/>
    <w:rsid w:val="00135D88"/>
    <w:rsid w:val="00137792"/>
    <w:rsid w:val="001416BA"/>
    <w:rsid w:val="00143471"/>
    <w:rsid w:val="0015318C"/>
    <w:rsid w:val="001571B3"/>
    <w:rsid w:val="00157662"/>
    <w:rsid w:val="001655B2"/>
    <w:rsid w:val="00165CD0"/>
    <w:rsid w:val="001822B0"/>
    <w:rsid w:val="0018494B"/>
    <w:rsid w:val="00185421"/>
    <w:rsid w:val="001A5BEF"/>
    <w:rsid w:val="001B15A1"/>
    <w:rsid w:val="001B4F20"/>
    <w:rsid w:val="001C03FC"/>
    <w:rsid w:val="001C51A2"/>
    <w:rsid w:val="001D5069"/>
    <w:rsid w:val="001E4198"/>
    <w:rsid w:val="001E7DBB"/>
    <w:rsid w:val="00203DB3"/>
    <w:rsid w:val="00205532"/>
    <w:rsid w:val="0021366F"/>
    <w:rsid w:val="0021458F"/>
    <w:rsid w:val="002170C0"/>
    <w:rsid w:val="00220B34"/>
    <w:rsid w:val="00221402"/>
    <w:rsid w:val="00222F25"/>
    <w:rsid w:val="002279C1"/>
    <w:rsid w:val="00240710"/>
    <w:rsid w:val="00255EA0"/>
    <w:rsid w:val="00266F61"/>
    <w:rsid w:val="00270B8E"/>
    <w:rsid w:val="00270F54"/>
    <w:rsid w:val="0027705F"/>
    <w:rsid w:val="00283FB3"/>
    <w:rsid w:val="00287786"/>
    <w:rsid w:val="00291FB9"/>
    <w:rsid w:val="00293B50"/>
    <w:rsid w:val="002A0343"/>
    <w:rsid w:val="002A1C6F"/>
    <w:rsid w:val="002B38FF"/>
    <w:rsid w:val="002B5C4E"/>
    <w:rsid w:val="002D0885"/>
    <w:rsid w:val="002D3EE6"/>
    <w:rsid w:val="002F0396"/>
    <w:rsid w:val="003178A4"/>
    <w:rsid w:val="00324382"/>
    <w:rsid w:val="003260EE"/>
    <w:rsid w:val="00327D5E"/>
    <w:rsid w:val="00333070"/>
    <w:rsid w:val="003344D2"/>
    <w:rsid w:val="00334554"/>
    <w:rsid w:val="0033664D"/>
    <w:rsid w:val="00340D11"/>
    <w:rsid w:val="003458E3"/>
    <w:rsid w:val="00346CD5"/>
    <w:rsid w:val="00352966"/>
    <w:rsid w:val="00352EF1"/>
    <w:rsid w:val="0036454A"/>
    <w:rsid w:val="003645EC"/>
    <w:rsid w:val="00367EDF"/>
    <w:rsid w:val="003852C4"/>
    <w:rsid w:val="00390112"/>
    <w:rsid w:val="00392AAA"/>
    <w:rsid w:val="00393BF1"/>
    <w:rsid w:val="003A5D71"/>
    <w:rsid w:val="003B0D11"/>
    <w:rsid w:val="003C0255"/>
    <w:rsid w:val="003D2187"/>
    <w:rsid w:val="003E00D5"/>
    <w:rsid w:val="003E53F8"/>
    <w:rsid w:val="003F27CE"/>
    <w:rsid w:val="00410AD1"/>
    <w:rsid w:val="004130F5"/>
    <w:rsid w:val="0041433D"/>
    <w:rsid w:val="0043310F"/>
    <w:rsid w:val="00434A9E"/>
    <w:rsid w:val="00435E3A"/>
    <w:rsid w:val="004375A2"/>
    <w:rsid w:val="004454D8"/>
    <w:rsid w:val="00445EB5"/>
    <w:rsid w:val="00453299"/>
    <w:rsid w:val="00455ECF"/>
    <w:rsid w:val="004667B0"/>
    <w:rsid w:val="00471128"/>
    <w:rsid w:val="00480B44"/>
    <w:rsid w:val="004823EE"/>
    <w:rsid w:val="0048502F"/>
    <w:rsid w:val="00485193"/>
    <w:rsid w:val="004877A5"/>
    <w:rsid w:val="00487891"/>
    <w:rsid w:val="00492875"/>
    <w:rsid w:val="00496162"/>
    <w:rsid w:val="004A194C"/>
    <w:rsid w:val="004A1BB2"/>
    <w:rsid w:val="004A4C40"/>
    <w:rsid w:val="004B0D3D"/>
    <w:rsid w:val="004B37B6"/>
    <w:rsid w:val="004C2AFD"/>
    <w:rsid w:val="004D08CB"/>
    <w:rsid w:val="004E759F"/>
    <w:rsid w:val="004F6006"/>
    <w:rsid w:val="00501BDE"/>
    <w:rsid w:val="005127E6"/>
    <w:rsid w:val="00513F10"/>
    <w:rsid w:val="005160B2"/>
    <w:rsid w:val="005215DC"/>
    <w:rsid w:val="00525D0D"/>
    <w:rsid w:val="0053373F"/>
    <w:rsid w:val="005346EE"/>
    <w:rsid w:val="00536F81"/>
    <w:rsid w:val="005425B6"/>
    <w:rsid w:val="00546763"/>
    <w:rsid w:val="00547074"/>
    <w:rsid w:val="00553913"/>
    <w:rsid w:val="00560874"/>
    <w:rsid w:val="00562126"/>
    <w:rsid w:val="005652F7"/>
    <w:rsid w:val="005676C8"/>
    <w:rsid w:val="0058029A"/>
    <w:rsid w:val="00597326"/>
    <w:rsid w:val="005A2A9A"/>
    <w:rsid w:val="005A2F04"/>
    <w:rsid w:val="005A5F16"/>
    <w:rsid w:val="005B4528"/>
    <w:rsid w:val="005B5381"/>
    <w:rsid w:val="005B5A34"/>
    <w:rsid w:val="005C03A9"/>
    <w:rsid w:val="005C44DE"/>
    <w:rsid w:val="005D0E77"/>
    <w:rsid w:val="005D2301"/>
    <w:rsid w:val="005D6373"/>
    <w:rsid w:val="005F2423"/>
    <w:rsid w:val="006035FD"/>
    <w:rsid w:val="0061217F"/>
    <w:rsid w:val="006122A1"/>
    <w:rsid w:val="0062373D"/>
    <w:rsid w:val="00637B3D"/>
    <w:rsid w:val="00644E02"/>
    <w:rsid w:val="00645404"/>
    <w:rsid w:val="006577EF"/>
    <w:rsid w:val="00665C1E"/>
    <w:rsid w:val="00672CF1"/>
    <w:rsid w:val="00677987"/>
    <w:rsid w:val="006806BE"/>
    <w:rsid w:val="006808B6"/>
    <w:rsid w:val="00681CE3"/>
    <w:rsid w:val="006859CD"/>
    <w:rsid w:val="00690E1C"/>
    <w:rsid w:val="006928F0"/>
    <w:rsid w:val="0069629C"/>
    <w:rsid w:val="0069650A"/>
    <w:rsid w:val="006B1AD4"/>
    <w:rsid w:val="006C0533"/>
    <w:rsid w:val="006C1B9B"/>
    <w:rsid w:val="006C1F51"/>
    <w:rsid w:val="006C6AFE"/>
    <w:rsid w:val="006C726D"/>
    <w:rsid w:val="006D1E59"/>
    <w:rsid w:val="006D3510"/>
    <w:rsid w:val="006D59C9"/>
    <w:rsid w:val="006D5B9B"/>
    <w:rsid w:val="006D68ED"/>
    <w:rsid w:val="006E5B3D"/>
    <w:rsid w:val="006F027C"/>
    <w:rsid w:val="006F0B0B"/>
    <w:rsid w:val="006F4C54"/>
    <w:rsid w:val="00706A92"/>
    <w:rsid w:val="00707AA6"/>
    <w:rsid w:val="00714955"/>
    <w:rsid w:val="00716D95"/>
    <w:rsid w:val="00726C79"/>
    <w:rsid w:val="00740720"/>
    <w:rsid w:val="00740A52"/>
    <w:rsid w:val="0074503B"/>
    <w:rsid w:val="00747B44"/>
    <w:rsid w:val="00753A83"/>
    <w:rsid w:val="007551B7"/>
    <w:rsid w:val="00755E38"/>
    <w:rsid w:val="00756ACA"/>
    <w:rsid w:val="00756DAE"/>
    <w:rsid w:val="0076343B"/>
    <w:rsid w:val="00765ABF"/>
    <w:rsid w:val="00774FDA"/>
    <w:rsid w:val="00780EFA"/>
    <w:rsid w:val="00785BB3"/>
    <w:rsid w:val="0079094A"/>
    <w:rsid w:val="00790E6B"/>
    <w:rsid w:val="00793028"/>
    <w:rsid w:val="00793040"/>
    <w:rsid w:val="00793CAE"/>
    <w:rsid w:val="007A1B46"/>
    <w:rsid w:val="007A397C"/>
    <w:rsid w:val="007B2538"/>
    <w:rsid w:val="007B48E8"/>
    <w:rsid w:val="007B5C3B"/>
    <w:rsid w:val="007B78B1"/>
    <w:rsid w:val="007D0023"/>
    <w:rsid w:val="007D2F22"/>
    <w:rsid w:val="007D7E54"/>
    <w:rsid w:val="00800D52"/>
    <w:rsid w:val="0080468C"/>
    <w:rsid w:val="00807ADE"/>
    <w:rsid w:val="00811A72"/>
    <w:rsid w:val="0081295B"/>
    <w:rsid w:val="00821E93"/>
    <w:rsid w:val="0083441E"/>
    <w:rsid w:val="008355DD"/>
    <w:rsid w:val="00836F8C"/>
    <w:rsid w:val="00843816"/>
    <w:rsid w:val="00855CCF"/>
    <w:rsid w:val="0086446D"/>
    <w:rsid w:val="00866F5C"/>
    <w:rsid w:val="008707E5"/>
    <w:rsid w:val="008762C5"/>
    <w:rsid w:val="00876C5F"/>
    <w:rsid w:val="008829B1"/>
    <w:rsid w:val="00891267"/>
    <w:rsid w:val="008A1BF8"/>
    <w:rsid w:val="008A5ED4"/>
    <w:rsid w:val="008A7E69"/>
    <w:rsid w:val="008B3973"/>
    <w:rsid w:val="008B623B"/>
    <w:rsid w:val="008B6394"/>
    <w:rsid w:val="008C1BC9"/>
    <w:rsid w:val="008C37BE"/>
    <w:rsid w:val="008C434A"/>
    <w:rsid w:val="008C5995"/>
    <w:rsid w:val="008C6269"/>
    <w:rsid w:val="008D1590"/>
    <w:rsid w:val="008E46F1"/>
    <w:rsid w:val="008E5320"/>
    <w:rsid w:val="008E62F9"/>
    <w:rsid w:val="009062FA"/>
    <w:rsid w:val="00913FEB"/>
    <w:rsid w:val="009231B5"/>
    <w:rsid w:val="00925D0E"/>
    <w:rsid w:val="00930DD5"/>
    <w:rsid w:val="00941A55"/>
    <w:rsid w:val="00944B8C"/>
    <w:rsid w:val="00947643"/>
    <w:rsid w:val="00963AB5"/>
    <w:rsid w:val="009727D8"/>
    <w:rsid w:val="0098035E"/>
    <w:rsid w:val="00982E88"/>
    <w:rsid w:val="00983DD3"/>
    <w:rsid w:val="0099282D"/>
    <w:rsid w:val="009A10BC"/>
    <w:rsid w:val="009A6F68"/>
    <w:rsid w:val="009B6924"/>
    <w:rsid w:val="009C6C40"/>
    <w:rsid w:val="009D6311"/>
    <w:rsid w:val="009F1EA1"/>
    <w:rsid w:val="009F247D"/>
    <w:rsid w:val="00A00360"/>
    <w:rsid w:val="00A02284"/>
    <w:rsid w:val="00A065FA"/>
    <w:rsid w:val="00A147BE"/>
    <w:rsid w:val="00A14A69"/>
    <w:rsid w:val="00A20F5E"/>
    <w:rsid w:val="00A2510D"/>
    <w:rsid w:val="00A30831"/>
    <w:rsid w:val="00A329B4"/>
    <w:rsid w:val="00A337EC"/>
    <w:rsid w:val="00A3643B"/>
    <w:rsid w:val="00A4012F"/>
    <w:rsid w:val="00A41DDF"/>
    <w:rsid w:val="00A422AD"/>
    <w:rsid w:val="00A4486B"/>
    <w:rsid w:val="00A4643C"/>
    <w:rsid w:val="00A464C3"/>
    <w:rsid w:val="00A4782A"/>
    <w:rsid w:val="00A56EB0"/>
    <w:rsid w:val="00A63F73"/>
    <w:rsid w:val="00A77558"/>
    <w:rsid w:val="00A81E4E"/>
    <w:rsid w:val="00A859F0"/>
    <w:rsid w:val="00A9729A"/>
    <w:rsid w:val="00AB012E"/>
    <w:rsid w:val="00AC06E9"/>
    <w:rsid w:val="00AC4856"/>
    <w:rsid w:val="00AC4CDC"/>
    <w:rsid w:val="00AD14BA"/>
    <w:rsid w:val="00AD15CC"/>
    <w:rsid w:val="00AD1932"/>
    <w:rsid w:val="00AE10C2"/>
    <w:rsid w:val="00AE35CC"/>
    <w:rsid w:val="00AE44DA"/>
    <w:rsid w:val="00AE62A1"/>
    <w:rsid w:val="00AF6C37"/>
    <w:rsid w:val="00AF7B9E"/>
    <w:rsid w:val="00B04E6A"/>
    <w:rsid w:val="00B2140B"/>
    <w:rsid w:val="00B21C60"/>
    <w:rsid w:val="00B33F24"/>
    <w:rsid w:val="00B444CF"/>
    <w:rsid w:val="00B44E63"/>
    <w:rsid w:val="00B4592F"/>
    <w:rsid w:val="00B52709"/>
    <w:rsid w:val="00B548A4"/>
    <w:rsid w:val="00B64748"/>
    <w:rsid w:val="00B70FD4"/>
    <w:rsid w:val="00B728D3"/>
    <w:rsid w:val="00B743FA"/>
    <w:rsid w:val="00B87ECC"/>
    <w:rsid w:val="00B9239E"/>
    <w:rsid w:val="00B94FB8"/>
    <w:rsid w:val="00BB4B5F"/>
    <w:rsid w:val="00BC2720"/>
    <w:rsid w:val="00BC7D4B"/>
    <w:rsid w:val="00BD055D"/>
    <w:rsid w:val="00BE2B2A"/>
    <w:rsid w:val="00BF3444"/>
    <w:rsid w:val="00BF5A3F"/>
    <w:rsid w:val="00BF6D66"/>
    <w:rsid w:val="00BF7B23"/>
    <w:rsid w:val="00C05FEB"/>
    <w:rsid w:val="00C06B17"/>
    <w:rsid w:val="00C06FE5"/>
    <w:rsid w:val="00C25C0A"/>
    <w:rsid w:val="00C314FC"/>
    <w:rsid w:val="00C43700"/>
    <w:rsid w:val="00C44723"/>
    <w:rsid w:val="00C474A5"/>
    <w:rsid w:val="00C47638"/>
    <w:rsid w:val="00C50121"/>
    <w:rsid w:val="00C52EE5"/>
    <w:rsid w:val="00C53A58"/>
    <w:rsid w:val="00C647F3"/>
    <w:rsid w:val="00C649B0"/>
    <w:rsid w:val="00C657DC"/>
    <w:rsid w:val="00C70A08"/>
    <w:rsid w:val="00C717A6"/>
    <w:rsid w:val="00C77662"/>
    <w:rsid w:val="00C86062"/>
    <w:rsid w:val="00C91D9F"/>
    <w:rsid w:val="00C96DAD"/>
    <w:rsid w:val="00CA75A9"/>
    <w:rsid w:val="00CB0A48"/>
    <w:rsid w:val="00CC1817"/>
    <w:rsid w:val="00CC24EF"/>
    <w:rsid w:val="00CC7C7E"/>
    <w:rsid w:val="00CE26BC"/>
    <w:rsid w:val="00CE376C"/>
    <w:rsid w:val="00CE4C52"/>
    <w:rsid w:val="00CE5918"/>
    <w:rsid w:val="00CE67E3"/>
    <w:rsid w:val="00CF17BA"/>
    <w:rsid w:val="00D010A0"/>
    <w:rsid w:val="00D06B61"/>
    <w:rsid w:val="00D174C7"/>
    <w:rsid w:val="00D21784"/>
    <w:rsid w:val="00D3303D"/>
    <w:rsid w:val="00D34BD6"/>
    <w:rsid w:val="00D51966"/>
    <w:rsid w:val="00D562BA"/>
    <w:rsid w:val="00D704F0"/>
    <w:rsid w:val="00D7352A"/>
    <w:rsid w:val="00D7499B"/>
    <w:rsid w:val="00D75295"/>
    <w:rsid w:val="00D7798D"/>
    <w:rsid w:val="00D922A2"/>
    <w:rsid w:val="00D95141"/>
    <w:rsid w:val="00D97453"/>
    <w:rsid w:val="00DA3FFC"/>
    <w:rsid w:val="00DB38DE"/>
    <w:rsid w:val="00DD6482"/>
    <w:rsid w:val="00DE4000"/>
    <w:rsid w:val="00DE7D6C"/>
    <w:rsid w:val="00DF2C03"/>
    <w:rsid w:val="00DF480C"/>
    <w:rsid w:val="00E1470A"/>
    <w:rsid w:val="00E153D7"/>
    <w:rsid w:val="00E370D8"/>
    <w:rsid w:val="00E46EFC"/>
    <w:rsid w:val="00E562B7"/>
    <w:rsid w:val="00E61AD7"/>
    <w:rsid w:val="00E632FB"/>
    <w:rsid w:val="00E67D77"/>
    <w:rsid w:val="00E7594C"/>
    <w:rsid w:val="00E77741"/>
    <w:rsid w:val="00E82017"/>
    <w:rsid w:val="00E839FD"/>
    <w:rsid w:val="00E83FC9"/>
    <w:rsid w:val="00E85890"/>
    <w:rsid w:val="00E92E21"/>
    <w:rsid w:val="00E92F8B"/>
    <w:rsid w:val="00E9757D"/>
    <w:rsid w:val="00EA6F25"/>
    <w:rsid w:val="00EB3C86"/>
    <w:rsid w:val="00EC5FD9"/>
    <w:rsid w:val="00ED14BF"/>
    <w:rsid w:val="00EE110F"/>
    <w:rsid w:val="00EE449F"/>
    <w:rsid w:val="00EF2B5E"/>
    <w:rsid w:val="00F00294"/>
    <w:rsid w:val="00F0285F"/>
    <w:rsid w:val="00F02B0C"/>
    <w:rsid w:val="00F059B7"/>
    <w:rsid w:val="00F132AD"/>
    <w:rsid w:val="00F14C50"/>
    <w:rsid w:val="00F2412E"/>
    <w:rsid w:val="00F243AF"/>
    <w:rsid w:val="00F42624"/>
    <w:rsid w:val="00F44303"/>
    <w:rsid w:val="00F464B5"/>
    <w:rsid w:val="00F466A7"/>
    <w:rsid w:val="00F576F9"/>
    <w:rsid w:val="00F63C73"/>
    <w:rsid w:val="00F6581D"/>
    <w:rsid w:val="00F7036D"/>
    <w:rsid w:val="00F7151F"/>
    <w:rsid w:val="00F74566"/>
    <w:rsid w:val="00F75FB9"/>
    <w:rsid w:val="00F800DB"/>
    <w:rsid w:val="00F81432"/>
    <w:rsid w:val="00F83F8E"/>
    <w:rsid w:val="00F848D5"/>
    <w:rsid w:val="00F92941"/>
    <w:rsid w:val="00FA6572"/>
    <w:rsid w:val="00FA6F94"/>
    <w:rsid w:val="00FC144B"/>
    <w:rsid w:val="00FC64E6"/>
    <w:rsid w:val="00FC694F"/>
    <w:rsid w:val="00FD282A"/>
    <w:rsid w:val="00FF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6659"/>
  <w15:docId w15:val="{40A22573-3EB4-4366-9990-A87BF56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B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FB9"/>
    <w:pPr>
      <w:spacing w:before="108" w:after="108"/>
      <w:ind w:firstLine="0"/>
      <w:jc w:val="center"/>
      <w:outlineLvl w:val="0"/>
    </w:pPr>
    <w:rPr>
      <w:rFonts w:cs="Times New Roman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5FB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5FB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5FB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F75F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75FB9"/>
    <w:rPr>
      <w:b/>
      <w:color w:val="26282F"/>
    </w:rPr>
  </w:style>
  <w:style w:type="character" w:customStyle="1" w:styleId="a4">
    <w:name w:val="Гипертекстовая ссылка"/>
    <w:uiPriority w:val="99"/>
    <w:rsid w:val="00F75FB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F75FB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5F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5FB9"/>
  </w:style>
  <w:style w:type="paragraph" w:customStyle="1" w:styleId="a8">
    <w:name w:val="Внимание: недобросовестность!"/>
    <w:basedOn w:val="a6"/>
    <w:next w:val="a"/>
    <w:uiPriority w:val="99"/>
    <w:rsid w:val="00F75FB9"/>
  </w:style>
  <w:style w:type="character" w:customStyle="1" w:styleId="a9">
    <w:name w:val="Выделение для Базового Поиска"/>
    <w:uiPriority w:val="99"/>
    <w:rsid w:val="00F75FB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75FB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5FB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5FB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5FB9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F75FB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5FB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5FB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F75FB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5FB9"/>
    <w:pPr>
      <w:ind w:left="1612" w:hanging="892"/>
    </w:pPr>
  </w:style>
  <w:style w:type="character" w:customStyle="1" w:styleId="af2">
    <w:name w:val="Заголовок чужого сообщения"/>
    <w:uiPriority w:val="99"/>
    <w:rsid w:val="00F75FB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5FB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5FB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5FB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5FB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5FB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5FB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5FB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5FB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5FB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5FB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5FB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5FB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5FB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5FB9"/>
  </w:style>
  <w:style w:type="paragraph" w:customStyle="1" w:styleId="aff1">
    <w:name w:val="Моноширинный"/>
    <w:basedOn w:val="a"/>
    <w:next w:val="a"/>
    <w:uiPriority w:val="99"/>
    <w:rsid w:val="00F75FB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F75FB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F75FB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F75FB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F75FB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F75FB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F75FB9"/>
    <w:pPr>
      <w:ind w:left="140"/>
    </w:pPr>
  </w:style>
  <w:style w:type="character" w:customStyle="1" w:styleId="aff8">
    <w:name w:val="Опечатки"/>
    <w:uiPriority w:val="99"/>
    <w:rsid w:val="00F75FB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F75FB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F75FB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F75FB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F75FB9"/>
  </w:style>
  <w:style w:type="paragraph" w:customStyle="1" w:styleId="affd">
    <w:name w:val="Постоянная часть"/>
    <w:basedOn w:val="ac"/>
    <w:next w:val="a"/>
    <w:uiPriority w:val="99"/>
    <w:rsid w:val="00F75FB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F75FB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F75FB9"/>
  </w:style>
  <w:style w:type="paragraph" w:customStyle="1" w:styleId="afff0">
    <w:name w:val="Примечание."/>
    <w:basedOn w:val="a6"/>
    <w:next w:val="a"/>
    <w:uiPriority w:val="99"/>
    <w:rsid w:val="00F75FB9"/>
  </w:style>
  <w:style w:type="character" w:customStyle="1" w:styleId="afff1">
    <w:name w:val="Продолжение ссылки"/>
    <w:basedOn w:val="a4"/>
    <w:uiPriority w:val="99"/>
    <w:rsid w:val="00F75FB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F75FB9"/>
    <w:pPr>
      <w:ind w:right="118" w:firstLine="0"/>
    </w:pPr>
  </w:style>
  <w:style w:type="character" w:customStyle="1" w:styleId="afff3">
    <w:name w:val="Сравнение редакций"/>
    <w:uiPriority w:val="99"/>
    <w:rsid w:val="00F75FB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F75FB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F75FB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F75FB9"/>
  </w:style>
  <w:style w:type="paragraph" w:customStyle="1" w:styleId="afff7">
    <w:name w:val="Текст в таблице"/>
    <w:basedOn w:val="aff5"/>
    <w:next w:val="a"/>
    <w:uiPriority w:val="99"/>
    <w:rsid w:val="00F75FB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F75FB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F75FB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F75FB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F75FB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F75FB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5FB9"/>
    <w:pPr>
      <w:spacing w:before="300"/>
      <w:ind w:firstLine="0"/>
      <w:jc w:val="left"/>
    </w:pPr>
  </w:style>
  <w:style w:type="character" w:styleId="afffd">
    <w:name w:val="Hyperlink"/>
    <w:uiPriority w:val="99"/>
    <w:unhideWhenUsed/>
    <w:rsid w:val="005160B2"/>
    <w:rPr>
      <w:color w:val="0000FF"/>
      <w:u w:val="single"/>
    </w:rPr>
  </w:style>
  <w:style w:type="paragraph" w:customStyle="1" w:styleId="ConsPlusTitle">
    <w:name w:val="ConsPlusTitle"/>
    <w:rsid w:val="00327D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fe">
    <w:name w:val="Body Text Indent"/>
    <w:basedOn w:val="a"/>
    <w:link w:val="affff"/>
    <w:rsid w:val="00327D5E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8"/>
      <w:szCs w:val="20"/>
    </w:rPr>
  </w:style>
  <w:style w:type="paragraph" w:styleId="affff0">
    <w:name w:val="Title"/>
    <w:basedOn w:val="a"/>
    <w:qFormat/>
    <w:rsid w:val="00327D5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8"/>
    </w:rPr>
  </w:style>
  <w:style w:type="character" w:customStyle="1" w:styleId="affff">
    <w:name w:val="Основной текст с отступом Знак"/>
    <w:link w:val="afffe"/>
    <w:rsid w:val="005D6373"/>
    <w:rPr>
      <w:rFonts w:ascii="Times New Roman" w:eastAsia="Times New Roman" w:hAnsi="Times New Roman"/>
      <w:sz w:val="28"/>
    </w:rPr>
  </w:style>
  <w:style w:type="paragraph" w:styleId="affff1">
    <w:name w:val="Normal (Web)"/>
    <w:basedOn w:val="a"/>
    <w:uiPriority w:val="99"/>
    <w:unhideWhenUsed/>
    <w:rsid w:val="0013779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No Spacing"/>
    <w:link w:val="affff3"/>
    <w:uiPriority w:val="1"/>
    <w:qFormat/>
    <w:rsid w:val="00137792"/>
    <w:pPr>
      <w:ind w:left="390"/>
      <w:jc w:val="both"/>
    </w:pPr>
    <w:rPr>
      <w:rFonts w:ascii="Times New Roman" w:eastAsia="Times New Roman" w:hAnsi="Times New Roman"/>
      <w:sz w:val="26"/>
      <w:szCs w:val="26"/>
    </w:rPr>
  </w:style>
  <w:style w:type="character" w:styleId="affff4">
    <w:name w:val="Strong"/>
    <w:qFormat/>
    <w:rsid w:val="00E46EFC"/>
    <w:rPr>
      <w:b/>
      <w:bCs/>
    </w:rPr>
  </w:style>
  <w:style w:type="paragraph" w:customStyle="1" w:styleId="ConsPlusNonformat">
    <w:name w:val="ConsPlusNonformat"/>
    <w:rsid w:val="001822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681C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81CE3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нум список 1"/>
    <w:basedOn w:val="a"/>
    <w:uiPriority w:val="99"/>
    <w:rsid w:val="00681CE3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 w:cs="Times New Roman"/>
      <w:lang w:eastAsia="ar-SA"/>
    </w:rPr>
  </w:style>
  <w:style w:type="paragraph" w:styleId="affff5">
    <w:name w:val="List Paragraph"/>
    <w:basedOn w:val="a"/>
    <w:uiPriority w:val="34"/>
    <w:qFormat/>
    <w:rsid w:val="008A5ED4"/>
    <w:pPr>
      <w:suppressAutoHyphens/>
      <w:overflowPunct w:val="0"/>
      <w:autoSpaceDE/>
      <w:autoSpaceDN/>
      <w:ind w:left="720" w:firstLine="0"/>
      <w:contextualSpacing/>
    </w:pPr>
    <w:rPr>
      <w:rFonts w:ascii="Times New Roman" w:hAnsi="Times New Roman" w:cs="Times New Roman"/>
      <w:kern w:val="28"/>
      <w:sz w:val="28"/>
    </w:rPr>
  </w:style>
  <w:style w:type="paragraph" w:styleId="affff6">
    <w:name w:val="Body Text"/>
    <w:basedOn w:val="a"/>
    <w:link w:val="affff7"/>
    <w:semiHidden/>
    <w:unhideWhenUsed/>
    <w:rsid w:val="00DF2C03"/>
    <w:pPr>
      <w:spacing w:after="120"/>
    </w:pPr>
    <w:rPr>
      <w:rFonts w:cs="Times New Roman"/>
    </w:rPr>
  </w:style>
  <w:style w:type="character" w:customStyle="1" w:styleId="affff7">
    <w:name w:val="Основной текст Знак"/>
    <w:link w:val="affff6"/>
    <w:uiPriority w:val="99"/>
    <w:semiHidden/>
    <w:rsid w:val="00DF2C03"/>
    <w:rPr>
      <w:rFonts w:ascii="Arial" w:eastAsia="Times New Roman" w:hAnsi="Arial" w:cs="Arial"/>
      <w:sz w:val="24"/>
      <w:szCs w:val="24"/>
    </w:rPr>
  </w:style>
  <w:style w:type="paragraph" w:styleId="affff8">
    <w:name w:val="header"/>
    <w:basedOn w:val="a"/>
    <w:link w:val="affff9"/>
    <w:uiPriority w:val="99"/>
    <w:unhideWhenUsed/>
    <w:rsid w:val="00AC06E9"/>
    <w:pPr>
      <w:tabs>
        <w:tab w:val="center" w:pos="4677"/>
        <w:tab w:val="right" w:pos="9355"/>
      </w:tabs>
    </w:pPr>
  </w:style>
  <w:style w:type="character" w:customStyle="1" w:styleId="affff9">
    <w:name w:val="Верхний колонтитул Знак"/>
    <w:basedOn w:val="a0"/>
    <w:link w:val="affff8"/>
    <w:uiPriority w:val="99"/>
    <w:rsid w:val="00AC06E9"/>
    <w:rPr>
      <w:rFonts w:ascii="Arial" w:eastAsia="Times New Roman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semiHidden/>
    <w:unhideWhenUsed/>
    <w:rsid w:val="00AC06E9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a0"/>
    <w:link w:val="affffa"/>
    <w:uiPriority w:val="99"/>
    <w:semiHidden/>
    <w:rsid w:val="00AC06E9"/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rsid w:val="00D34BD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character" w:customStyle="1" w:styleId="affff3">
    <w:name w:val="Без интервала Знак"/>
    <w:link w:val="affff2"/>
    <w:uiPriority w:val="1"/>
    <w:locked/>
    <w:rsid w:val="00D34BD6"/>
    <w:rPr>
      <w:rFonts w:ascii="Times New Roman" w:eastAsia="Times New Roman" w:hAnsi="Times New Roman"/>
      <w:sz w:val="26"/>
      <w:szCs w:val="26"/>
    </w:rPr>
  </w:style>
  <w:style w:type="paragraph" w:customStyle="1" w:styleId="13">
    <w:name w:val="марк список 1"/>
    <w:basedOn w:val="a"/>
    <w:rsid w:val="008707E5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 w:cs="Times New Roman"/>
      <w:lang w:eastAsia="ar-SA"/>
    </w:rPr>
  </w:style>
  <w:style w:type="paragraph" w:styleId="affffc">
    <w:name w:val="Balloon Text"/>
    <w:basedOn w:val="a"/>
    <w:link w:val="affffd"/>
    <w:uiPriority w:val="99"/>
    <w:semiHidden/>
    <w:unhideWhenUsed/>
    <w:rsid w:val="00CC7C7E"/>
    <w:rPr>
      <w:rFonts w:ascii="Tahoma" w:hAnsi="Tahoma" w:cs="Tahoma"/>
      <w:sz w:val="16"/>
      <w:szCs w:val="16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CC7C7E"/>
    <w:rPr>
      <w:rFonts w:ascii="Tahoma" w:eastAsia="Times New Roman" w:hAnsi="Tahoma" w:cs="Tahoma"/>
      <w:sz w:val="16"/>
      <w:szCs w:val="16"/>
    </w:rPr>
  </w:style>
  <w:style w:type="character" w:styleId="affffe">
    <w:name w:val="Emphasis"/>
    <w:basedOn w:val="a0"/>
    <w:qFormat/>
    <w:rsid w:val="002A0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F7DD-A8FA-43F7-9115-4D50BD33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9022</CharactersWithSpaces>
  <SharedDoc>false</SharedDoc>
  <HLinks>
    <vt:vector size="288" baseType="variant">
      <vt:variant>
        <vt:i4>2752531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3080210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sub_2015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132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129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sub_11115</vt:lpwstr>
      </vt:variant>
      <vt:variant>
        <vt:i4>2752531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120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117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2752529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sub_11114</vt:lpwstr>
      </vt:variant>
      <vt:variant>
        <vt:i4>2752531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4390927</vt:i4>
      </vt:variant>
      <vt:variant>
        <vt:i4>108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4390927</vt:i4>
      </vt:variant>
      <vt:variant>
        <vt:i4>102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96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93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5242892</vt:i4>
      </vt:variant>
      <vt:variant>
        <vt:i4>87</vt:i4>
      </vt:variant>
      <vt:variant>
        <vt:i4>0</vt:i4>
      </vt:variant>
      <vt:variant>
        <vt:i4>5</vt:i4>
      </vt:variant>
      <vt:variant>
        <vt:lpwstr>garantf1://10008000.327/</vt:lpwstr>
      </vt:variant>
      <vt:variant>
        <vt:lpwstr/>
      </vt:variant>
      <vt:variant>
        <vt:i4>4390927</vt:i4>
      </vt:variant>
      <vt:variant>
        <vt:i4>84</vt:i4>
      </vt:variant>
      <vt:variant>
        <vt:i4>0</vt:i4>
      </vt:variant>
      <vt:variant>
        <vt:i4>5</vt:i4>
      </vt:variant>
      <vt:variant>
        <vt:lpwstr>garantf1://12038291.5601/</vt:lpwstr>
      </vt:variant>
      <vt:variant>
        <vt:lpwstr/>
      </vt:variant>
      <vt:variant>
        <vt:i4>2752531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6029324</vt:i4>
      </vt:variant>
      <vt:variant>
        <vt:i4>78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2752536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sub_90000</vt:lpwstr>
      </vt:variant>
      <vt:variant>
        <vt:i4>3080209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4325382</vt:i4>
      </vt:variant>
      <vt:variant>
        <vt:i4>69</vt:i4>
      </vt:variant>
      <vt:variant>
        <vt:i4>0</vt:i4>
      </vt:variant>
      <vt:variant>
        <vt:i4>5</vt:i4>
      </vt:variant>
      <vt:variant>
        <vt:lpwstr>garantf1://12081560.1000/</vt:lpwstr>
      </vt:variant>
      <vt:variant>
        <vt:lpwstr/>
      </vt:variant>
      <vt:variant>
        <vt:i4>4325382</vt:i4>
      </vt:variant>
      <vt:variant>
        <vt:i4>66</vt:i4>
      </vt:variant>
      <vt:variant>
        <vt:i4>0</vt:i4>
      </vt:variant>
      <vt:variant>
        <vt:i4>5</vt:i4>
      </vt:variant>
      <vt:variant>
        <vt:lpwstr>garantf1://12081560.1000/</vt:lpwstr>
      </vt:variant>
      <vt:variant>
        <vt:lpwstr/>
      </vt:variant>
      <vt:variant>
        <vt:i4>3932268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consultantplus://offline/main?base=LAW;n=116653;fld=134;dst=288</vt:lpwstr>
      </vt:variant>
      <vt:variant>
        <vt:lpwstr/>
      </vt:variant>
      <vt:variant>
        <vt:i4>6946873</vt:i4>
      </vt:variant>
      <vt:variant>
        <vt:i4>60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7602232</vt:i4>
      </vt:variant>
      <vt:variant>
        <vt:i4>57</vt:i4>
      </vt:variant>
      <vt:variant>
        <vt:i4>0</vt:i4>
      </vt:variant>
      <vt:variant>
        <vt:i4>5</vt:i4>
      </vt:variant>
      <vt:variant>
        <vt:lpwstr>garantf1://12046661.11/</vt:lpwstr>
      </vt:variant>
      <vt:variant>
        <vt:lpwstr/>
      </vt:variant>
      <vt:variant>
        <vt:i4>2752529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7798837</vt:i4>
      </vt:variant>
      <vt:variant>
        <vt:i4>51</vt:i4>
      </vt:variant>
      <vt:variant>
        <vt:i4>0</vt:i4>
      </vt:variant>
      <vt:variant>
        <vt:i4>5</vt:i4>
      </vt:variant>
      <vt:variant>
        <vt:lpwstr>garantf1://12050129.20/</vt:lpwstr>
      </vt:variant>
      <vt:variant>
        <vt:lpwstr/>
      </vt:variant>
      <vt:variant>
        <vt:i4>2883603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sub_26000</vt:lpwstr>
      </vt:variant>
      <vt:variant>
        <vt:i4>3080211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sub_25000</vt:lpwstr>
      </vt:variant>
      <vt:variant>
        <vt:i4>3014675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sub_24000</vt:lpwstr>
      </vt:variant>
      <vt:variant>
        <vt:i4>2686995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sub_23000</vt:lpwstr>
      </vt:variant>
      <vt:variant>
        <vt:i4>2621459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sub_22000</vt:lpwstr>
      </vt:variant>
      <vt:variant>
        <vt:i4>2818067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sub_21000</vt:lpwstr>
      </vt:variant>
      <vt:variant>
        <vt:i4>6881335</vt:i4>
      </vt:variant>
      <vt:variant>
        <vt:i4>30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6619199</vt:i4>
      </vt:variant>
      <vt:variant>
        <vt:i4>27</vt:i4>
      </vt:variant>
      <vt:variant>
        <vt:i4>0</vt:i4>
      </vt:variant>
      <vt:variant>
        <vt:i4>5</vt:i4>
      </vt:variant>
      <vt:variant>
        <vt:lpwstr>garantf1://36800150.0/</vt:lpwstr>
      </vt:variant>
      <vt:variant>
        <vt:lpwstr/>
      </vt:variant>
      <vt:variant>
        <vt:i4>6881335</vt:i4>
      </vt:variant>
      <vt:variant>
        <vt:i4>24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6815800</vt:i4>
      </vt:variant>
      <vt:variant>
        <vt:i4>21</vt:i4>
      </vt:variant>
      <vt:variant>
        <vt:i4>0</vt:i4>
      </vt:variant>
      <vt:variant>
        <vt:i4>5</vt:i4>
      </vt:variant>
      <vt:variant>
        <vt:lpwstr>garantf1://36800680.0/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garantf1://23840164.0/</vt:lpwstr>
      </vt:variant>
      <vt:variant>
        <vt:lpwstr/>
      </vt:variant>
      <vt:variant>
        <vt:i4>6881335</vt:i4>
      </vt:variant>
      <vt:variant>
        <vt:i4>15</vt:i4>
      </vt:variant>
      <vt:variant>
        <vt:i4>0</vt:i4>
      </vt:variant>
      <vt:variant>
        <vt:i4>5</vt:i4>
      </vt:variant>
      <vt:variant>
        <vt:lpwstr>garantf1://23841890.0/</vt:lpwstr>
      </vt:variant>
      <vt:variant>
        <vt:lpwstr/>
      </vt:variant>
      <vt:variant>
        <vt:i4>6619196</vt:i4>
      </vt:variant>
      <vt:variant>
        <vt:i4>12</vt:i4>
      </vt:variant>
      <vt:variant>
        <vt:i4>0</vt:i4>
      </vt:variant>
      <vt:variant>
        <vt:i4>5</vt:i4>
      </vt:variant>
      <vt:variant>
        <vt:lpwstr>garantf1://23841655.0/</vt:lpwstr>
      </vt:variant>
      <vt:variant>
        <vt:lpwstr/>
      </vt:variant>
      <vt:variant>
        <vt:i4>1900612</vt:i4>
      </vt:variant>
      <vt:variant>
        <vt:i4>9</vt:i4>
      </vt:variant>
      <vt:variant>
        <vt:i4>0</vt:i4>
      </vt:variant>
      <vt:variant>
        <vt:i4>5</vt:i4>
      </vt:variant>
      <vt:variant>
        <vt:lpwstr>mailto:kr_armeysk@mo.krasnodar.ru</vt:lpwstr>
      </vt:variant>
      <vt:variant>
        <vt:lpwstr/>
      </vt:variant>
      <vt:variant>
        <vt:i4>65556</vt:i4>
      </vt:variant>
      <vt:variant>
        <vt:i4>6</vt:i4>
      </vt:variant>
      <vt:variant>
        <vt:i4>0</vt:i4>
      </vt:variant>
      <vt:variant>
        <vt:i4>5</vt:i4>
      </vt:variant>
      <vt:variant>
        <vt:lpwstr>http://pgu.krasnodar.ru/</vt:lpwstr>
      </vt:variant>
      <vt:variant>
        <vt:lpwstr/>
      </vt:variant>
      <vt:variant>
        <vt:i4>1900612</vt:i4>
      </vt:variant>
      <vt:variant>
        <vt:i4>3</vt:i4>
      </vt:variant>
      <vt:variant>
        <vt:i4>0</vt:i4>
      </vt:variant>
      <vt:variant>
        <vt:i4>5</vt:i4>
      </vt:variant>
      <vt:variant>
        <vt:lpwstr>mailto:kr_armeysk@mo.krasnodar.ru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Меньщикова</dc:creator>
  <cp:lastModifiedBy>Савеленко Елена Гусейновна</cp:lastModifiedBy>
  <cp:revision>137</cp:revision>
  <cp:lastPrinted>2025-02-14T12:09:00Z</cp:lastPrinted>
  <dcterms:created xsi:type="dcterms:W3CDTF">2016-04-06T12:09:00Z</dcterms:created>
  <dcterms:modified xsi:type="dcterms:W3CDTF">2025-08-28T12:11:00Z</dcterms:modified>
</cp:coreProperties>
</file>